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231"/>
        <w:gridCol w:w="1484"/>
        <w:gridCol w:w="1493"/>
        <w:gridCol w:w="775"/>
        <w:gridCol w:w="359"/>
        <w:gridCol w:w="1455"/>
        <w:gridCol w:w="1947"/>
      </w:tblGrid>
      <w:tr w:rsidR="004D7FC0" w:rsidRPr="004D7FC0" w14:paraId="609A9592" w14:textId="77777777" w:rsidTr="00F96D67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0148F5C7" w14:textId="77777777" w:rsidR="00FC3315" w:rsidRPr="004D7FC0" w:rsidRDefault="00FC3315" w:rsidP="00FC3315">
            <w:r w:rsidRPr="004D7FC0">
              <w:t>Wypełnia Zespół Kierunku</w:t>
            </w:r>
          </w:p>
        </w:tc>
        <w:tc>
          <w:tcPr>
            <w:tcW w:w="6340" w:type="dxa"/>
            <w:gridSpan w:val="5"/>
          </w:tcPr>
          <w:p w14:paraId="61E67E7B" w14:textId="77777777" w:rsidR="00FC3315" w:rsidRPr="004D7FC0" w:rsidRDefault="00FC3315" w:rsidP="00FC3315">
            <w:r w:rsidRPr="004D7FC0">
              <w:t xml:space="preserve">Nazwa modułu (bloku przedmiotów): </w:t>
            </w:r>
            <w:r w:rsidRPr="004D7FC0">
              <w:rPr>
                <w:b/>
              </w:rPr>
              <w:t xml:space="preserve">PRZEDMIOTY </w:t>
            </w:r>
            <w:r w:rsidR="00AF2CCD" w:rsidRPr="004D7FC0">
              <w:rPr>
                <w:b/>
              </w:rPr>
              <w:t>OGÓLNE</w:t>
            </w:r>
          </w:p>
        </w:tc>
        <w:tc>
          <w:tcPr>
            <w:tcW w:w="3761" w:type="dxa"/>
            <w:gridSpan w:val="3"/>
            <w:shd w:val="clear" w:color="auto" w:fill="C0C0C0"/>
          </w:tcPr>
          <w:p w14:paraId="763313D0" w14:textId="77777777" w:rsidR="00FC3315" w:rsidRPr="004D7FC0" w:rsidRDefault="00FC3315" w:rsidP="00FC3315">
            <w:r w:rsidRPr="004D7FC0">
              <w:t xml:space="preserve">Kod modułu: </w:t>
            </w:r>
            <w:r w:rsidRPr="004D7FC0">
              <w:rPr>
                <w:b/>
              </w:rPr>
              <w:t>A</w:t>
            </w:r>
          </w:p>
        </w:tc>
      </w:tr>
      <w:tr w:rsidR="004D7FC0" w:rsidRPr="004D7FC0" w14:paraId="7BA282B0" w14:textId="77777777" w:rsidTr="00F96D67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672A6659" w14:textId="77777777" w:rsidR="00FC3315" w:rsidRPr="004D7FC0" w:rsidRDefault="00FC3315" w:rsidP="00FC3315"/>
        </w:tc>
        <w:tc>
          <w:tcPr>
            <w:tcW w:w="6340" w:type="dxa"/>
            <w:gridSpan w:val="5"/>
          </w:tcPr>
          <w:p w14:paraId="31C1D017" w14:textId="77777777" w:rsidR="00FC3315" w:rsidRPr="004D7FC0" w:rsidRDefault="00FC3315" w:rsidP="00FC3315">
            <w:r w:rsidRPr="004D7FC0">
              <w:t xml:space="preserve">Nazwa przedmiotu: </w:t>
            </w:r>
            <w:r w:rsidR="00F96D67" w:rsidRPr="004D7FC0">
              <w:rPr>
                <w:b/>
              </w:rPr>
              <w:t>Wychowanie fizyczne</w:t>
            </w:r>
          </w:p>
        </w:tc>
        <w:tc>
          <w:tcPr>
            <w:tcW w:w="3761" w:type="dxa"/>
            <w:gridSpan w:val="3"/>
            <w:shd w:val="clear" w:color="auto" w:fill="C0C0C0"/>
          </w:tcPr>
          <w:p w14:paraId="3C72336F" w14:textId="77777777" w:rsidR="00FC3315" w:rsidRPr="004D7FC0" w:rsidRDefault="00FC3315" w:rsidP="00FC3315">
            <w:r w:rsidRPr="004D7FC0">
              <w:t>Kod przedmiotu:</w:t>
            </w:r>
            <w:r w:rsidRPr="004D7FC0">
              <w:rPr>
                <w:b/>
              </w:rPr>
              <w:t xml:space="preserve"> 1</w:t>
            </w:r>
          </w:p>
        </w:tc>
      </w:tr>
      <w:tr w:rsidR="004D7FC0" w:rsidRPr="004D7FC0" w14:paraId="0B2F2838" w14:textId="77777777" w:rsidTr="00F96D67">
        <w:trPr>
          <w:cantSplit/>
        </w:trPr>
        <w:tc>
          <w:tcPr>
            <w:tcW w:w="497" w:type="dxa"/>
            <w:vMerge/>
          </w:tcPr>
          <w:p w14:paraId="0A37501D" w14:textId="77777777" w:rsidR="00FC3315" w:rsidRPr="004D7FC0" w:rsidRDefault="00FC3315" w:rsidP="00FC3315"/>
        </w:tc>
        <w:tc>
          <w:tcPr>
            <w:tcW w:w="10101" w:type="dxa"/>
            <w:gridSpan w:val="8"/>
          </w:tcPr>
          <w:p w14:paraId="0AFD62A0" w14:textId="77777777" w:rsidR="00FC3315" w:rsidRPr="004D7FC0" w:rsidRDefault="00FC3315" w:rsidP="00FC3315">
            <w:r w:rsidRPr="004D7FC0">
              <w:t xml:space="preserve">Nazwa jednostki organizacyjnej prowadzącej przedmiot / moduł: </w:t>
            </w:r>
            <w:r w:rsidRPr="004D7FC0">
              <w:rPr>
                <w:b/>
              </w:rPr>
              <w:t>INSTYTUT EKONOMICZNY</w:t>
            </w:r>
          </w:p>
        </w:tc>
      </w:tr>
      <w:tr w:rsidR="004D7FC0" w:rsidRPr="004D7FC0" w14:paraId="6ADFA483" w14:textId="77777777" w:rsidTr="00F96D67">
        <w:trPr>
          <w:cantSplit/>
        </w:trPr>
        <w:tc>
          <w:tcPr>
            <w:tcW w:w="497" w:type="dxa"/>
            <w:vMerge/>
          </w:tcPr>
          <w:p w14:paraId="5DAB6C7B" w14:textId="77777777" w:rsidR="00FC3315" w:rsidRPr="004D7FC0" w:rsidRDefault="00FC3315" w:rsidP="00FC3315"/>
        </w:tc>
        <w:tc>
          <w:tcPr>
            <w:tcW w:w="10101" w:type="dxa"/>
            <w:gridSpan w:val="8"/>
          </w:tcPr>
          <w:p w14:paraId="524A6591" w14:textId="77777777" w:rsidR="00FC3315" w:rsidRPr="004D7FC0" w:rsidRDefault="00FC3315" w:rsidP="0057190D">
            <w:pPr>
              <w:rPr>
                <w:b/>
              </w:rPr>
            </w:pPr>
            <w:r w:rsidRPr="004D7FC0">
              <w:t xml:space="preserve">Nazwa kierunku: </w:t>
            </w:r>
            <w:r w:rsidR="0057190D" w:rsidRPr="004D7FC0">
              <w:rPr>
                <w:b/>
              </w:rPr>
              <w:t>ADMINISTRACJA</w:t>
            </w:r>
          </w:p>
        </w:tc>
      </w:tr>
      <w:tr w:rsidR="004D7FC0" w:rsidRPr="004D7FC0" w14:paraId="4073513D" w14:textId="77777777" w:rsidTr="00F96D67">
        <w:trPr>
          <w:cantSplit/>
        </w:trPr>
        <w:tc>
          <w:tcPr>
            <w:tcW w:w="497" w:type="dxa"/>
            <w:vMerge/>
          </w:tcPr>
          <w:p w14:paraId="02EB378F" w14:textId="77777777" w:rsidR="00FC3315" w:rsidRPr="004D7FC0" w:rsidRDefault="00FC3315" w:rsidP="00FC3315"/>
        </w:tc>
        <w:tc>
          <w:tcPr>
            <w:tcW w:w="2588" w:type="dxa"/>
            <w:gridSpan w:val="2"/>
          </w:tcPr>
          <w:p w14:paraId="464B5E9C" w14:textId="77777777" w:rsidR="00FC3315" w:rsidRPr="004D7FC0" w:rsidRDefault="00FC3315" w:rsidP="00FC3315">
            <w:r w:rsidRPr="004D7FC0">
              <w:t xml:space="preserve">Forma studiów: </w:t>
            </w:r>
            <w:r w:rsidRPr="004D7FC0">
              <w:rPr>
                <w:b/>
              </w:rPr>
              <w:t>SS</w:t>
            </w:r>
          </w:p>
        </w:tc>
        <w:tc>
          <w:tcPr>
            <w:tcW w:w="4111" w:type="dxa"/>
            <w:gridSpan w:val="4"/>
          </w:tcPr>
          <w:p w14:paraId="37569C40" w14:textId="77777777" w:rsidR="00FC3315" w:rsidRPr="004D7FC0" w:rsidRDefault="00FC3315" w:rsidP="00FC3315">
            <w:pPr>
              <w:rPr>
                <w:b/>
              </w:rPr>
            </w:pPr>
            <w:r w:rsidRPr="004D7FC0">
              <w:t xml:space="preserve">Profil kształcenia: </w:t>
            </w:r>
            <w:r w:rsidRPr="004D7FC0">
              <w:rPr>
                <w:b/>
              </w:rPr>
              <w:t>praktyczny</w:t>
            </w:r>
          </w:p>
        </w:tc>
        <w:tc>
          <w:tcPr>
            <w:tcW w:w="3402" w:type="dxa"/>
            <w:gridSpan w:val="2"/>
          </w:tcPr>
          <w:p w14:paraId="0548088D" w14:textId="77777777" w:rsidR="00FC3315" w:rsidRPr="004D7FC0" w:rsidRDefault="005E6D99" w:rsidP="00FC3315">
            <w:pPr>
              <w:rPr>
                <w:b/>
              </w:rPr>
            </w:pPr>
            <w:r w:rsidRPr="004D7FC0">
              <w:t>Specjalność:</w:t>
            </w:r>
            <w:r w:rsidR="00F96D67" w:rsidRPr="004D7FC0">
              <w:t xml:space="preserve"> </w:t>
            </w:r>
            <w:r w:rsidRPr="004D7FC0">
              <w:t>wszystkie</w:t>
            </w:r>
          </w:p>
        </w:tc>
      </w:tr>
      <w:tr w:rsidR="004D7FC0" w:rsidRPr="004D7FC0" w14:paraId="1A67BFDE" w14:textId="77777777" w:rsidTr="00F96D67">
        <w:trPr>
          <w:cantSplit/>
        </w:trPr>
        <w:tc>
          <w:tcPr>
            <w:tcW w:w="497" w:type="dxa"/>
            <w:vMerge/>
          </w:tcPr>
          <w:p w14:paraId="6A05A809" w14:textId="77777777" w:rsidR="00FC3315" w:rsidRPr="004D7FC0" w:rsidRDefault="00FC3315" w:rsidP="00FC3315"/>
        </w:tc>
        <w:tc>
          <w:tcPr>
            <w:tcW w:w="2588" w:type="dxa"/>
            <w:gridSpan w:val="2"/>
          </w:tcPr>
          <w:p w14:paraId="1C2F5E52" w14:textId="77777777" w:rsidR="009E7B8A" w:rsidRPr="004D7FC0" w:rsidRDefault="00FC3315" w:rsidP="00FC3315">
            <w:r w:rsidRPr="004D7FC0">
              <w:t xml:space="preserve">Rok / semestr:  </w:t>
            </w:r>
          </w:p>
          <w:p w14:paraId="45CA7C83" w14:textId="77777777" w:rsidR="00FC3315" w:rsidRPr="004D7FC0" w:rsidRDefault="00FC3315" w:rsidP="00FC3315">
            <w:r w:rsidRPr="004D7FC0">
              <w:rPr>
                <w:b/>
              </w:rPr>
              <w:t>I/I</w:t>
            </w:r>
            <w:r w:rsidR="009E7B8A" w:rsidRPr="004D7FC0">
              <w:rPr>
                <w:b/>
              </w:rPr>
              <w:t>; I/II</w:t>
            </w:r>
          </w:p>
        </w:tc>
        <w:tc>
          <w:tcPr>
            <w:tcW w:w="4111" w:type="dxa"/>
            <w:gridSpan w:val="4"/>
          </w:tcPr>
          <w:p w14:paraId="5C45A3B6" w14:textId="77777777" w:rsidR="00FC3315" w:rsidRPr="004D7FC0" w:rsidRDefault="00FC3315" w:rsidP="00FC3315">
            <w:r w:rsidRPr="004D7FC0">
              <w:t>Status przedmiotu /modułu:</w:t>
            </w:r>
          </w:p>
          <w:p w14:paraId="08EE4E00" w14:textId="77777777" w:rsidR="00FC3315" w:rsidRPr="004D7FC0" w:rsidRDefault="00FC3315" w:rsidP="00FC3315">
            <w:pPr>
              <w:rPr>
                <w:b/>
              </w:rPr>
            </w:pPr>
            <w:r w:rsidRPr="004D7FC0">
              <w:rPr>
                <w:b/>
              </w:rPr>
              <w:t>obowiązkowy</w:t>
            </w:r>
          </w:p>
        </w:tc>
        <w:tc>
          <w:tcPr>
            <w:tcW w:w="3402" w:type="dxa"/>
            <w:gridSpan w:val="2"/>
          </w:tcPr>
          <w:p w14:paraId="61A3AAEB" w14:textId="77777777" w:rsidR="00FC3315" w:rsidRPr="004D7FC0" w:rsidRDefault="00FC3315" w:rsidP="00FC3315">
            <w:r w:rsidRPr="004D7FC0">
              <w:t>Język przedmiotu / modułu:</w:t>
            </w:r>
          </w:p>
          <w:p w14:paraId="205A1F16" w14:textId="77777777" w:rsidR="00FC3315" w:rsidRPr="004D7FC0" w:rsidRDefault="00FC3315" w:rsidP="00FC3315">
            <w:pPr>
              <w:rPr>
                <w:b/>
              </w:rPr>
            </w:pPr>
            <w:r w:rsidRPr="004D7FC0">
              <w:rPr>
                <w:b/>
              </w:rPr>
              <w:t>polski</w:t>
            </w:r>
          </w:p>
        </w:tc>
      </w:tr>
      <w:tr w:rsidR="004D7FC0" w:rsidRPr="004D7FC0" w14:paraId="20841877" w14:textId="77777777" w:rsidTr="00F96D67">
        <w:trPr>
          <w:cantSplit/>
        </w:trPr>
        <w:tc>
          <w:tcPr>
            <w:tcW w:w="497" w:type="dxa"/>
            <w:vMerge/>
          </w:tcPr>
          <w:p w14:paraId="5A39BBE3" w14:textId="77777777" w:rsidR="00FC3315" w:rsidRPr="004D7FC0" w:rsidRDefault="00FC3315" w:rsidP="00FC3315"/>
        </w:tc>
        <w:tc>
          <w:tcPr>
            <w:tcW w:w="1357" w:type="dxa"/>
            <w:vAlign w:val="center"/>
          </w:tcPr>
          <w:p w14:paraId="0210DDEC" w14:textId="77777777" w:rsidR="00FC3315" w:rsidRPr="004D7FC0" w:rsidRDefault="00FC3315" w:rsidP="009E7B8A">
            <w:r w:rsidRPr="004D7FC0">
              <w:t>Forma zajęć</w:t>
            </w:r>
          </w:p>
        </w:tc>
        <w:tc>
          <w:tcPr>
            <w:tcW w:w="1231" w:type="dxa"/>
            <w:vAlign w:val="center"/>
          </w:tcPr>
          <w:p w14:paraId="49CCF9E1" w14:textId="77777777" w:rsidR="00FC3315" w:rsidRPr="004D7FC0" w:rsidRDefault="00FC3315" w:rsidP="009E7B8A">
            <w:pPr>
              <w:jc w:val="center"/>
            </w:pPr>
            <w:r w:rsidRPr="004D7FC0">
              <w:t>wykład</w:t>
            </w:r>
          </w:p>
        </w:tc>
        <w:tc>
          <w:tcPr>
            <w:tcW w:w="1484" w:type="dxa"/>
            <w:vAlign w:val="center"/>
          </w:tcPr>
          <w:p w14:paraId="7F626B56" w14:textId="77777777" w:rsidR="00FC3315" w:rsidRPr="004D7FC0" w:rsidRDefault="00FC3315" w:rsidP="009E7B8A">
            <w:pPr>
              <w:jc w:val="center"/>
            </w:pPr>
            <w:r w:rsidRPr="004D7FC0">
              <w:t>ćwiczenia</w:t>
            </w:r>
          </w:p>
        </w:tc>
        <w:tc>
          <w:tcPr>
            <w:tcW w:w="1493" w:type="dxa"/>
            <w:vAlign w:val="center"/>
          </w:tcPr>
          <w:p w14:paraId="71E8B11E" w14:textId="77777777" w:rsidR="00FC3315" w:rsidRPr="004D7FC0" w:rsidRDefault="00FC3315" w:rsidP="009E7B8A">
            <w:pPr>
              <w:jc w:val="center"/>
            </w:pPr>
            <w:r w:rsidRPr="004D7FC0">
              <w:t>laboratorium</w:t>
            </w:r>
          </w:p>
        </w:tc>
        <w:tc>
          <w:tcPr>
            <w:tcW w:w="1134" w:type="dxa"/>
            <w:gridSpan w:val="2"/>
            <w:vAlign w:val="center"/>
          </w:tcPr>
          <w:p w14:paraId="3EEED844" w14:textId="77777777" w:rsidR="00FC3315" w:rsidRPr="004D7FC0" w:rsidRDefault="00FC3315" w:rsidP="009E7B8A">
            <w:pPr>
              <w:jc w:val="center"/>
            </w:pPr>
            <w:r w:rsidRPr="004D7FC0">
              <w:t>projekt</w:t>
            </w:r>
          </w:p>
        </w:tc>
        <w:tc>
          <w:tcPr>
            <w:tcW w:w="1455" w:type="dxa"/>
            <w:vAlign w:val="center"/>
          </w:tcPr>
          <w:p w14:paraId="57F876BF" w14:textId="77777777" w:rsidR="00FC3315" w:rsidRPr="004D7FC0" w:rsidRDefault="00FC3315" w:rsidP="009E7B8A">
            <w:pPr>
              <w:jc w:val="center"/>
            </w:pPr>
            <w:r w:rsidRPr="004D7FC0">
              <w:t>seminarium</w:t>
            </w:r>
          </w:p>
        </w:tc>
        <w:tc>
          <w:tcPr>
            <w:tcW w:w="1947" w:type="dxa"/>
            <w:vAlign w:val="center"/>
          </w:tcPr>
          <w:p w14:paraId="016FFE72" w14:textId="77777777" w:rsidR="00FC3315" w:rsidRPr="004D7FC0" w:rsidRDefault="00FC3315" w:rsidP="009E7B8A">
            <w:pPr>
              <w:jc w:val="center"/>
            </w:pPr>
            <w:r w:rsidRPr="004D7FC0">
              <w:t xml:space="preserve">inne </w:t>
            </w:r>
            <w:r w:rsidRPr="004D7FC0">
              <w:br/>
              <w:t>(wpisać jakie)</w:t>
            </w:r>
          </w:p>
        </w:tc>
      </w:tr>
      <w:tr w:rsidR="004D7FC0" w:rsidRPr="004D7FC0" w14:paraId="0029733F" w14:textId="77777777" w:rsidTr="00F96D67">
        <w:trPr>
          <w:cantSplit/>
        </w:trPr>
        <w:tc>
          <w:tcPr>
            <w:tcW w:w="497" w:type="dxa"/>
            <w:vMerge/>
          </w:tcPr>
          <w:p w14:paraId="41C8F396" w14:textId="77777777" w:rsidR="00FC3315" w:rsidRPr="004D7FC0" w:rsidRDefault="00FC3315" w:rsidP="00FC3315"/>
        </w:tc>
        <w:tc>
          <w:tcPr>
            <w:tcW w:w="1357" w:type="dxa"/>
          </w:tcPr>
          <w:p w14:paraId="1AA30FC2" w14:textId="77777777" w:rsidR="00FC3315" w:rsidRPr="004D7FC0" w:rsidRDefault="00FC3315" w:rsidP="00FC3315">
            <w:r w:rsidRPr="004D7FC0">
              <w:t>Wymiar zajęć (godz.)</w:t>
            </w:r>
          </w:p>
        </w:tc>
        <w:tc>
          <w:tcPr>
            <w:tcW w:w="1231" w:type="dxa"/>
            <w:vAlign w:val="center"/>
          </w:tcPr>
          <w:p w14:paraId="6A09E912" w14:textId="77777777" w:rsidR="00FC3315" w:rsidRPr="004D7FC0" w:rsidRDefault="0039152F" w:rsidP="009E7B8A">
            <w:pPr>
              <w:jc w:val="center"/>
            </w:pPr>
            <w:r w:rsidRPr="004D7FC0">
              <w:t>-</w:t>
            </w:r>
          </w:p>
        </w:tc>
        <w:tc>
          <w:tcPr>
            <w:tcW w:w="1484" w:type="dxa"/>
            <w:vAlign w:val="center"/>
          </w:tcPr>
          <w:p w14:paraId="174B1212" w14:textId="77777777" w:rsidR="00FC3315" w:rsidRPr="004D7FC0" w:rsidRDefault="009E7B8A" w:rsidP="009E7B8A">
            <w:pPr>
              <w:jc w:val="center"/>
            </w:pPr>
            <w:r w:rsidRPr="004D7FC0">
              <w:t>60</w:t>
            </w:r>
          </w:p>
        </w:tc>
        <w:tc>
          <w:tcPr>
            <w:tcW w:w="1493" w:type="dxa"/>
            <w:vAlign w:val="center"/>
          </w:tcPr>
          <w:p w14:paraId="33E67AC6" w14:textId="77777777" w:rsidR="00FC3315" w:rsidRPr="004D7FC0" w:rsidRDefault="0039152F" w:rsidP="009E7B8A">
            <w:pPr>
              <w:jc w:val="center"/>
            </w:pPr>
            <w:r w:rsidRPr="004D7FC0">
              <w:t>-</w:t>
            </w:r>
          </w:p>
        </w:tc>
        <w:tc>
          <w:tcPr>
            <w:tcW w:w="1134" w:type="dxa"/>
            <w:gridSpan w:val="2"/>
            <w:vAlign w:val="center"/>
          </w:tcPr>
          <w:p w14:paraId="1BBD13F9" w14:textId="77777777" w:rsidR="00FC3315" w:rsidRPr="004D7FC0" w:rsidRDefault="0039152F" w:rsidP="009E7B8A">
            <w:pPr>
              <w:jc w:val="center"/>
            </w:pPr>
            <w:r w:rsidRPr="004D7FC0">
              <w:t>-</w:t>
            </w:r>
          </w:p>
        </w:tc>
        <w:tc>
          <w:tcPr>
            <w:tcW w:w="1455" w:type="dxa"/>
            <w:vAlign w:val="center"/>
          </w:tcPr>
          <w:p w14:paraId="0BE14808" w14:textId="77777777" w:rsidR="00FC3315" w:rsidRPr="004D7FC0" w:rsidRDefault="0039152F" w:rsidP="009E7B8A">
            <w:pPr>
              <w:jc w:val="center"/>
            </w:pPr>
            <w:r w:rsidRPr="004D7FC0">
              <w:t>-</w:t>
            </w:r>
          </w:p>
        </w:tc>
        <w:tc>
          <w:tcPr>
            <w:tcW w:w="1947" w:type="dxa"/>
            <w:vAlign w:val="center"/>
          </w:tcPr>
          <w:p w14:paraId="09FA2A7E" w14:textId="77777777" w:rsidR="00FC3315" w:rsidRPr="004D7FC0" w:rsidRDefault="0039152F" w:rsidP="009E7B8A">
            <w:pPr>
              <w:jc w:val="center"/>
            </w:pPr>
            <w:r w:rsidRPr="004D7FC0">
              <w:t>-</w:t>
            </w:r>
          </w:p>
        </w:tc>
      </w:tr>
    </w:tbl>
    <w:p w14:paraId="72A3D3EC" w14:textId="77777777" w:rsidR="00FC3315" w:rsidRPr="004D7FC0" w:rsidRDefault="00FC3315" w:rsidP="00FC3315"/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610"/>
      </w:tblGrid>
      <w:tr w:rsidR="004D7FC0" w:rsidRPr="004D7FC0" w14:paraId="4548D1FD" w14:textId="77777777" w:rsidTr="68D4FAB0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76C032E5" w14:textId="77777777" w:rsidR="00FC3315" w:rsidRPr="004D7FC0" w:rsidRDefault="00FC3315" w:rsidP="009E7B8A">
            <w:r w:rsidRPr="004D7FC0">
              <w:t>Koordynator przedmiotu / modułu</w:t>
            </w:r>
          </w:p>
        </w:tc>
        <w:tc>
          <w:tcPr>
            <w:tcW w:w="7610" w:type="dxa"/>
            <w:tcBorders>
              <w:top w:val="single" w:sz="12" w:space="0" w:color="auto"/>
            </w:tcBorders>
            <w:vAlign w:val="center"/>
          </w:tcPr>
          <w:p w14:paraId="3D944D6E" w14:textId="77777777" w:rsidR="00FC3315" w:rsidRPr="004D7FC0" w:rsidRDefault="00424645" w:rsidP="00FC3315">
            <w:r w:rsidRPr="004D7FC0">
              <w:rPr>
                <w:b/>
              </w:rPr>
              <w:t>mgr Janusz Światkowski</w:t>
            </w:r>
          </w:p>
        </w:tc>
      </w:tr>
      <w:tr w:rsidR="004D7FC0" w:rsidRPr="004D7FC0" w14:paraId="53F142F9" w14:textId="77777777" w:rsidTr="68D4FAB0">
        <w:tc>
          <w:tcPr>
            <w:tcW w:w="2988" w:type="dxa"/>
            <w:vAlign w:val="center"/>
          </w:tcPr>
          <w:p w14:paraId="736EA59D" w14:textId="77777777" w:rsidR="00FC3315" w:rsidRPr="004D7FC0" w:rsidRDefault="00FC3315" w:rsidP="009E7B8A">
            <w:r w:rsidRPr="004D7FC0">
              <w:t>Prowadzący zajęcia</w:t>
            </w:r>
          </w:p>
        </w:tc>
        <w:tc>
          <w:tcPr>
            <w:tcW w:w="7610" w:type="dxa"/>
            <w:vAlign w:val="center"/>
          </w:tcPr>
          <w:p w14:paraId="589F340E" w14:textId="2E85E67F" w:rsidR="00FC3315" w:rsidRPr="004D7FC0" w:rsidRDefault="00424645" w:rsidP="00F32EBB">
            <w:pPr>
              <w:jc w:val="both"/>
            </w:pPr>
            <w:r w:rsidRPr="004D7FC0">
              <w:t xml:space="preserve">mgr </w:t>
            </w:r>
            <w:proofErr w:type="spellStart"/>
            <w:r w:rsidRPr="004D7FC0">
              <w:t>H.Szumna</w:t>
            </w:r>
            <w:proofErr w:type="spellEnd"/>
            <w:r w:rsidRPr="004D7FC0">
              <w:t xml:space="preserve">, mgr J. Światkowski, mgr. </w:t>
            </w:r>
            <w:proofErr w:type="spellStart"/>
            <w:r w:rsidRPr="004D7FC0">
              <w:t>A.Jażdżyński</w:t>
            </w:r>
            <w:proofErr w:type="spellEnd"/>
            <w:r w:rsidRPr="004D7FC0">
              <w:t xml:space="preserve">, mgr </w:t>
            </w:r>
            <w:proofErr w:type="spellStart"/>
            <w:r w:rsidRPr="004D7FC0">
              <w:t>A.Misiewicz</w:t>
            </w:r>
            <w:proofErr w:type="spellEnd"/>
          </w:p>
        </w:tc>
      </w:tr>
      <w:tr w:rsidR="004D7FC0" w:rsidRPr="004D7FC0" w14:paraId="4791AD2A" w14:textId="77777777" w:rsidTr="68D4FAB0">
        <w:tc>
          <w:tcPr>
            <w:tcW w:w="2988" w:type="dxa"/>
            <w:vAlign w:val="center"/>
          </w:tcPr>
          <w:p w14:paraId="568AFC78" w14:textId="77777777" w:rsidR="00FC3315" w:rsidRPr="004D7FC0" w:rsidRDefault="00FC3315" w:rsidP="009E7B8A">
            <w:r w:rsidRPr="004D7FC0">
              <w:t>Cel  kształcenia przedmiotu / modułu</w:t>
            </w:r>
          </w:p>
        </w:tc>
        <w:tc>
          <w:tcPr>
            <w:tcW w:w="7610" w:type="dxa"/>
            <w:vAlign w:val="center"/>
          </w:tcPr>
          <w:p w14:paraId="36C60546" w14:textId="6964E3B3" w:rsidR="00FC3315" w:rsidRPr="004D7FC0" w:rsidRDefault="68D4FAB0" w:rsidP="68D4FAB0">
            <w:pPr>
              <w:jc w:val="both"/>
            </w:pPr>
            <w:r w:rsidRPr="004D7FC0">
              <w:t>Doskonalenie umiejętności ruchowych będących podstawą aktywności zdrowotnej, rekreacyjnej i sportowej poprzez uczestnictwo w zajęciach</w:t>
            </w:r>
            <w:r w:rsidR="00424645" w:rsidRPr="004D7FC0">
              <w:br/>
            </w:r>
            <w:r w:rsidRPr="004D7FC0">
              <w:t xml:space="preserve">wychowania fizycznego w obiektach zamkniętych i w terenie. </w:t>
            </w:r>
          </w:p>
          <w:p w14:paraId="5812A1B9" w14:textId="746DB9CB" w:rsidR="00FC3315" w:rsidRPr="004D7FC0" w:rsidRDefault="68D4FAB0" w:rsidP="68D4FAB0">
            <w:pPr>
              <w:jc w:val="both"/>
            </w:pPr>
            <w:r w:rsidRPr="004D7FC0">
              <w:t>Promowanie aktywności outdoorowej poprzez naukę wykorzystania terenów naturalnych i środowiska do organizacji różnych form wychowania fizycznego.</w:t>
            </w:r>
          </w:p>
          <w:p w14:paraId="13FB5010" w14:textId="4FBCB4E5" w:rsidR="00FC3315" w:rsidRPr="004D7FC0" w:rsidRDefault="68D4FAB0" w:rsidP="68D4FAB0">
            <w:pPr>
              <w:jc w:val="both"/>
            </w:pPr>
            <w:r w:rsidRPr="004D7FC0">
              <w:t xml:space="preserve">Przygotowanie studenta do świadomego oraz samodzielnego uczestnictwa </w:t>
            </w:r>
            <w:r w:rsidR="00424645" w:rsidRPr="004D7FC0">
              <w:br/>
            </w:r>
            <w:r w:rsidRPr="004D7FC0">
              <w:t>w kulturze fizycznej po zakończeniu procesu edukacyjnego, dla zachowania jego zdrowia fizycznego i psychicznego.</w:t>
            </w:r>
          </w:p>
        </w:tc>
      </w:tr>
      <w:tr w:rsidR="004D7FC0" w:rsidRPr="004D7FC0" w14:paraId="1F92C9A5" w14:textId="77777777" w:rsidTr="68D4FAB0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6191DBA7" w14:textId="77777777" w:rsidR="00FC3315" w:rsidRPr="004D7FC0" w:rsidRDefault="00FC3315" w:rsidP="009E7B8A">
            <w:r w:rsidRPr="004D7FC0">
              <w:t>Wymagania wstępne</w:t>
            </w:r>
          </w:p>
        </w:tc>
        <w:tc>
          <w:tcPr>
            <w:tcW w:w="7610" w:type="dxa"/>
            <w:tcBorders>
              <w:bottom w:val="single" w:sz="12" w:space="0" w:color="auto"/>
            </w:tcBorders>
            <w:vAlign w:val="center"/>
          </w:tcPr>
          <w:p w14:paraId="01576C78" w14:textId="77777777" w:rsidR="00FC3315" w:rsidRPr="004D7FC0" w:rsidRDefault="00424645" w:rsidP="00FC3315">
            <w:r w:rsidRPr="004D7FC0">
              <w:t>Student jest zdrowy i sprawny fizycznie.</w:t>
            </w:r>
          </w:p>
        </w:tc>
      </w:tr>
    </w:tbl>
    <w:p w14:paraId="0D0B940D" w14:textId="77777777" w:rsidR="00FC3315" w:rsidRPr="004D7FC0" w:rsidRDefault="00FC3315" w:rsidP="00FC3315"/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938"/>
        <w:gridCol w:w="1559"/>
      </w:tblGrid>
      <w:tr w:rsidR="004D7FC0" w:rsidRPr="004D7FC0" w14:paraId="74676BE2" w14:textId="77777777" w:rsidTr="68D4FAB0">
        <w:trPr>
          <w:cantSplit/>
          <w:trHeight w:val="414"/>
        </w:trPr>
        <w:tc>
          <w:tcPr>
            <w:tcW w:w="1059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54DF0A92" w14:textId="77777777" w:rsidR="00FC3315" w:rsidRPr="004D7FC0" w:rsidRDefault="00FC3315" w:rsidP="009E7B8A">
            <w:pPr>
              <w:jc w:val="center"/>
              <w:rPr>
                <w:b/>
              </w:rPr>
            </w:pPr>
            <w:r w:rsidRPr="004D7FC0">
              <w:rPr>
                <w:b/>
              </w:rPr>
              <w:t>EFEKTY UCZENIA SIĘ</w:t>
            </w:r>
          </w:p>
        </w:tc>
      </w:tr>
      <w:tr w:rsidR="004D7FC0" w:rsidRPr="004D7FC0" w14:paraId="06A5C297" w14:textId="77777777" w:rsidTr="68D4FAB0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5D19C605" w14:textId="77777777" w:rsidR="00FC3315" w:rsidRPr="004D7FC0" w:rsidRDefault="00FC3315" w:rsidP="009E7B8A">
            <w:pPr>
              <w:jc w:val="center"/>
            </w:pPr>
            <w:r w:rsidRPr="004D7FC0">
              <w:t>Nr efektu uczenia się/ grupy efektów</w:t>
            </w:r>
          </w:p>
        </w:tc>
        <w:tc>
          <w:tcPr>
            <w:tcW w:w="7938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56674204" w14:textId="00783586" w:rsidR="00FC3315" w:rsidRPr="004D7FC0" w:rsidRDefault="0A44FAB7" w:rsidP="00FC3315">
            <w:r w:rsidRPr="004D7FC0">
              <w:t xml:space="preserve">Opis efektu uczenia się 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FF00670" w14:textId="77777777" w:rsidR="00FC3315" w:rsidRPr="004D7FC0" w:rsidRDefault="00FC3315" w:rsidP="009E7B8A">
            <w:pPr>
              <w:jc w:val="center"/>
            </w:pPr>
            <w:r w:rsidRPr="004D7FC0">
              <w:t>Kod kierunkowego efektu</w:t>
            </w:r>
          </w:p>
          <w:p w14:paraId="1B6A8071" w14:textId="77777777" w:rsidR="00FC3315" w:rsidRPr="004D7FC0" w:rsidRDefault="00FC3315" w:rsidP="009E7B8A">
            <w:pPr>
              <w:jc w:val="center"/>
            </w:pPr>
            <w:r w:rsidRPr="004D7FC0">
              <w:t>uczenia się</w:t>
            </w:r>
          </w:p>
        </w:tc>
      </w:tr>
      <w:tr w:rsidR="004D7FC0" w:rsidRPr="004D7FC0" w14:paraId="7D7012CD" w14:textId="77777777" w:rsidTr="00081826">
        <w:trPr>
          <w:cantSplit/>
          <w:trHeight w:val="542"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B4507BE" w14:textId="77777777" w:rsidR="00FC3315" w:rsidRPr="004D7FC0" w:rsidRDefault="009E7B8A" w:rsidP="00081826">
            <w:pPr>
              <w:jc w:val="center"/>
            </w:pPr>
            <w:r w:rsidRPr="004D7FC0">
              <w:t>01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39C3156" w14:textId="27A7712E" w:rsidR="00FC3315" w:rsidRPr="004D7FC0" w:rsidRDefault="1E1A002A" w:rsidP="00F32EBB">
            <w:pPr>
              <w:jc w:val="both"/>
            </w:pPr>
            <w:r w:rsidRPr="004D7FC0">
              <w:t xml:space="preserve">Student zna przepisy BHP oraz zasady zachowania się podczas organizacji różnego rodzaju aktywności fizycznej.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216F912" w14:textId="77777777" w:rsidR="00FC3315" w:rsidRPr="004D7FC0" w:rsidRDefault="00E57345" w:rsidP="00081826">
            <w:pPr>
              <w:jc w:val="center"/>
            </w:pPr>
            <w:r w:rsidRPr="004D7FC0">
              <w:t>K1P_WO9</w:t>
            </w:r>
          </w:p>
          <w:p w14:paraId="6A922285" w14:textId="734FEED9" w:rsidR="00FA2A4E" w:rsidRPr="004D7FC0" w:rsidRDefault="00FA2A4E" w:rsidP="00081826">
            <w:pPr>
              <w:jc w:val="center"/>
            </w:pPr>
            <w:r w:rsidRPr="004D7FC0">
              <w:t>K1P</w:t>
            </w:r>
            <w:r w:rsidRPr="004D7FC0">
              <w:t>_</w:t>
            </w:r>
            <w:r w:rsidRPr="004D7FC0">
              <w:t>U17</w:t>
            </w:r>
          </w:p>
        </w:tc>
      </w:tr>
      <w:tr w:rsidR="004D7FC0" w:rsidRPr="004D7FC0" w14:paraId="6364B9A7" w14:textId="77777777" w:rsidTr="00081826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85FFFD4" w14:textId="77777777" w:rsidR="00FC3315" w:rsidRPr="004D7FC0" w:rsidRDefault="009E7B8A" w:rsidP="00081826">
            <w:pPr>
              <w:jc w:val="center"/>
            </w:pPr>
            <w:r w:rsidRPr="004D7FC0">
              <w:t>02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1B5DCBB" w14:textId="5DADB751" w:rsidR="00FC3315" w:rsidRPr="004D7FC0" w:rsidRDefault="1E1A002A" w:rsidP="00F32EBB">
            <w:pPr>
              <w:jc w:val="both"/>
            </w:pPr>
            <w:r w:rsidRPr="004D7FC0">
              <w:t xml:space="preserve">Student zna zasady promocji zdrowia i zdrowego stylu życia oraz zna pojęcia z zakresu sprawności motorycznej.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228714D" w14:textId="77777777" w:rsidR="00FC3315" w:rsidRPr="004D7FC0" w:rsidRDefault="00E57345" w:rsidP="00081826">
            <w:pPr>
              <w:jc w:val="center"/>
            </w:pPr>
            <w:r w:rsidRPr="004D7FC0">
              <w:t>K1P_WO9</w:t>
            </w:r>
          </w:p>
        </w:tc>
      </w:tr>
      <w:tr w:rsidR="004D7FC0" w:rsidRPr="004D7FC0" w14:paraId="4E051C01" w14:textId="77777777" w:rsidTr="00081826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953FD37" w14:textId="1BC70DFF" w:rsidR="00FC3315" w:rsidRPr="004D7FC0" w:rsidRDefault="7898DB7F" w:rsidP="00081826">
            <w:pPr>
              <w:jc w:val="center"/>
            </w:pPr>
            <w:r w:rsidRPr="004D7FC0">
              <w:t>0</w:t>
            </w:r>
            <w:r w:rsidR="60A994DD" w:rsidRPr="004D7FC0">
              <w:t>3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8FC46AB" w14:textId="56D91F97" w:rsidR="00FC3315" w:rsidRPr="004D7FC0" w:rsidRDefault="1E1A002A" w:rsidP="68D4FA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D7FC0">
              <w:t xml:space="preserve">Student podniesie na wyższy poziom swoją sprawność fizyczną poprzez umiejętności doboru czynności ruchowych, obciążeń oraz przyrządów i przyborów rekomendowanych do doskonalenia wybranych elementów sprawności.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2A1A3FF" w14:textId="77777777" w:rsidR="00FC3315" w:rsidRPr="004D7FC0" w:rsidRDefault="00C653A6" w:rsidP="00081826">
            <w:pPr>
              <w:jc w:val="center"/>
            </w:pPr>
            <w:r w:rsidRPr="004D7FC0">
              <w:t>K1P_U</w:t>
            </w:r>
            <w:r w:rsidR="00E57345" w:rsidRPr="004D7FC0">
              <w:t>10</w:t>
            </w:r>
          </w:p>
        </w:tc>
      </w:tr>
      <w:tr w:rsidR="004D7FC0" w:rsidRPr="004D7FC0" w14:paraId="30F001F7" w14:textId="77777777" w:rsidTr="00081826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464B667" w14:textId="6406BAED" w:rsidR="00FC3315" w:rsidRPr="004D7FC0" w:rsidRDefault="7898DB7F" w:rsidP="00081826">
            <w:pPr>
              <w:jc w:val="center"/>
              <w:rPr>
                <w:strike/>
              </w:rPr>
            </w:pPr>
            <w:r w:rsidRPr="004D7FC0">
              <w:t>0</w:t>
            </w:r>
            <w:r w:rsidR="60A994DD" w:rsidRPr="004D7FC0">
              <w:t>4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0ABF3D7" w14:textId="77777777" w:rsidR="00FC3315" w:rsidRPr="004D7FC0" w:rsidRDefault="00424645" w:rsidP="00F32EBB">
            <w:pPr>
              <w:jc w:val="both"/>
            </w:pPr>
            <w:r w:rsidRPr="004D7FC0">
              <w:t>Student proponuje różne formy rekreacji dla współćwiczących.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912A5B3" w14:textId="77777777" w:rsidR="00FC3315" w:rsidRPr="004D7FC0" w:rsidRDefault="00E57345" w:rsidP="00081826">
            <w:pPr>
              <w:jc w:val="center"/>
            </w:pPr>
            <w:r w:rsidRPr="004D7FC0">
              <w:t>K1P_U15</w:t>
            </w:r>
          </w:p>
        </w:tc>
      </w:tr>
      <w:tr w:rsidR="004D7FC0" w:rsidRPr="004D7FC0" w14:paraId="09AE51D3" w14:textId="77777777" w:rsidTr="00081826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569879C" w14:textId="77777777" w:rsidR="00424645" w:rsidRPr="004D7FC0" w:rsidRDefault="00E57345" w:rsidP="00081826">
            <w:pPr>
              <w:jc w:val="center"/>
            </w:pPr>
            <w:r w:rsidRPr="004D7FC0">
              <w:t>05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CC2B7F3" w14:textId="629DB90C" w:rsidR="00424645" w:rsidRPr="004D7FC0" w:rsidRDefault="1E1A002A" w:rsidP="00F32EBB">
            <w:pPr>
              <w:tabs>
                <w:tab w:val="left" w:pos="900"/>
              </w:tabs>
              <w:jc w:val="both"/>
            </w:pPr>
            <w:r w:rsidRPr="004D7FC0">
              <w:t xml:space="preserve">Student posiada umiejętność świadomego uczestnictwa w różnych formach aktywności fizycznej jako sposób organizacji czasu wolnego.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920A45" w14:textId="77777777" w:rsidR="00424645" w:rsidRPr="004D7FC0" w:rsidRDefault="00E57345" w:rsidP="00081826">
            <w:pPr>
              <w:jc w:val="center"/>
            </w:pPr>
            <w:r w:rsidRPr="004D7FC0">
              <w:t>K1P_U15</w:t>
            </w:r>
          </w:p>
        </w:tc>
      </w:tr>
      <w:tr w:rsidR="004D7FC0" w:rsidRPr="004D7FC0" w14:paraId="5D40E295" w14:textId="77777777" w:rsidTr="00081826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1931EE1" w14:textId="77777777" w:rsidR="00E57345" w:rsidRPr="004D7FC0" w:rsidRDefault="00E57345" w:rsidP="00081826">
            <w:pPr>
              <w:jc w:val="center"/>
            </w:pPr>
            <w:r w:rsidRPr="004D7FC0">
              <w:t>06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BE928FE" w14:textId="57D0EF5A" w:rsidR="00E57345" w:rsidRPr="004D7FC0" w:rsidRDefault="1E1A002A" w:rsidP="68D4FAB0">
            <w:pPr>
              <w:tabs>
                <w:tab w:val="left" w:pos="900"/>
              </w:tabs>
              <w:spacing w:line="259" w:lineRule="auto"/>
              <w:jc w:val="both"/>
              <w:rPr>
                <w:strike/>
              </w:rPr>
            </w:pPr>
            <w:r w:rsidRPr="004D7FC0">
              <w:t>Wykorzystuje walory zdrowotne, rekreacyjne i sportowe nauczonych dyscyplin sportowych w organizacji swojego czasu wolnego.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27628F7" w14:textId="77777777" w:rsidR="00E57345" w:rsidRPr="004D7FC0" w:rsidRDefault="00E57345" w:rsidP="00081826">
            <w:pPr>
              <w:jc w:val="center"/>
            </w:pPr>
            <w:r w:rsidRPr="004D7FC0">
              <w:t>K1P_U17</w:t>
            </w:r>
          </w:p>
        </w:tc>
      </w:tr>
      <w:tr w:rsidR="004D7FC0" w:rsidRPr="004D7FC0" w14:paraId="4B776467" w14:textId="77777777" w:rsidTr="00081826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5988CCC" w14:textId="77777777" w:rsidR="00FC3315" w:rsidRPr="004D7FC0" w:rsidRDefault="009E7B8A" w:rsidP="00081826">
            <w:pPr>
              <w:jc w:val="center"/>
            </w:pPr>
            <w:r w:rsidRPr="004D7FC0">
              <w:t>0</w:t>
            </w:r>
            <w:r w:rsidR="00424645" w:rsidRPr="004D7FC0">
              <w:t>7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6AD7367" w14:textId="2D3FDBE6" w:rsidR="00FC3315" w:rsidRPr="004D7FC0" w:rsidRDefault="1E1A002A" w:rsidP="00F32EBB">
            <w:pPr>
              <w:jc w:val="both"/>
            </w:pPr>
            <w:r w:rsidRPr="004D7FC0">
              <w:t xml:space="preserve">Student potrafi ocenić swoją sprawność fizyczną i możliwości ruchowe.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6D11CA4" w14:textId="46733A2B" w:rsidR="00FC3315" w:rsidRPr="004D7FC0" w:rsidRDefault="0039152F" w:rsidP="00081826">
            <w:pPr>
              <w:jc w:val="center"/>
            </w:pPr>
            <w:r w:rsidRPr="004D7FC0">
              <w:t>K1P_K0</w:t>
            </w:r>
            <w:r w:rsidR="00081826" w:rsidRPr="004D7FC0">
              <w:t>6</w:t>
            </w:r>
          </w:p>
        </w:tc>
      </w:tr>
      <w:tr w:rsidR="004D7FC0" w:rsidRPr="004D7FC0" w14:paraId="4353A0FB" w14:textId="77777777" w:rsidTr="00081826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DA17688" w14:textId="7D21FBD5" w:rsidR="009E7B8A" w:rsidRPr="004D7FC0" w:rsidRDefault="7898DB7F" w:rsidP="00081826">
            <w:pPr>
              <w:jc w:val="center"/>
            </w:pPr>
            <w:r w:rsidRPr="004D7FC0">
              <w:t>0</w:t>
            </w:r>
            <w:r w:rsidR="1E1A002A" w:rsidRPr="004D7FC0">
              <w:t>8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7DC95B5" w14:textId="1FE06041" w:rsidR="009E7B8A" w:rsidRPr="004D7FC0" w:rsidRDefault="1E1A002A" w:rsidP="68D4FAB0">
            <w:pPr>
              <w:jc w:val="both"/>
            </w:pPr>
            <w:r w:rsidRPr="004D7FC0">
              <w:t>Wykazuje aktywność w profilaktyce zdrowia, jest świadom zagrożeń współczesnej cywilizacji, zna potrzeby dbania o swoją sprawność fizyczną i zdrowy styl życia dla zachowania zdrowia fizycznego i psychicznego po zakończeniu edukacji.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9898B34" w14:textId="77777777" w:rsidR="009E7B8A" w:rsidRPr="004D7FC0" w:rsidRDefault="00C21260" w:rsidP="00081826">
            <w:pPr>
              <w:jc w:val="center"/>
            </w:pPr>
            <w:r w:rsidRPr="004D7FC0">
              <w:t>K1P_K08</w:t>
            </w:r>
          </w:p>
        </w:tc>
      </w:tr>
      <w:tr w:rsidR="004D7FC0" w:rsidRPr="004D7FC0" w14:paraId="044FEA25" w14:textId="77777777" w:rsidTr="00081826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8B3F3FC" w14:textId="77777777" w:rsidR="00424645" w:rsidRPr="004D7FC0" w:rsidRDefault="00424645" w:rsidP="00081826">
            <w:pPr>
              <w:jc w:val="center"/>
            </w:pPr>
            <w:r w:rsidRPr="004D7FC0">
              <w:t>09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4A6297A" w14:textId="0188468A" w:rsidR="00424645" w:rsidRPr="004D7FC0" w:rsidRDefault="1E1A002A" w:rsidP="68D4FAB0">
            <w:pPr>
              <w:jc w:val="both"/>
            </w:pPr>
            <w:r w:rsidRPr="004D7FC0">
              <w:t xml:space="preserve">Student demonstruje zachowanie „fair </w:t>
            </w:r>
            <w:proofErr w:type="spellStart"/>
            <w:r w:rsidRPr="004D7FC0">
              <w:t>play</w:t>
            </w:r>
            <w:proofErr w:type="spellEnd"/>
            <w:r w:rsidRPr="004D7FC0">
              <w:t>” na zajęciach wychowania fizycznego, swoją postawą wpływa na współpracę w grupie.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5F858D" w14:textId="77777777" w:rsidR="00424645" w:rsidRPr="004D7FC0" w:rsidRDefault="0039152F" w:rsidP="00081826">
            <w:pPr>
              <w:jc w:val="center"/>
            </w:pPr>
            <w:r w:rsidRPr="004D7FC0">
              <w:t>K1P_K03</w:t>
            </w:r>
          </w:p>
        </w:tc>
      </w:tr>
      <w:tr w:rsidR="004D7FC0" w:rsidRPr="004D7FC0" w14:paraId="59B0FAB5" w14:textId="77777777" w:rsidTr="00081826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D369756" w14:textId="3E70AD9A" w:rsidR="00C21260" w:rsidRPr="004D7FC0" w:rsidRDefault="6D886949" w:rsidP="00081826">
            <w:pPr>
              <w:jc w:val="center"/>
            </w:pPr>
            <w:r w:rsidRPr="004D7FC0">
              <w:t>10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5E182FF" w14:textId="51D9BC32" w:rsidR="00C21260" w:rsidRPr="004D7FC0" w:rsidRDefault="68D4FAB0" w:rsidP="68D4FAB0">
            <w:pPr>
              <w:jc w:val="both"/>
            </w:pPr>
            <w:r w:rsidRPr="004D7FC0">
              <w:t>Nabywa umiejętności współpracy w grupie oraz umiejętności w organizacji czasu wolnego w warunkach naturalnych.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92E0A39" w14:textId="77777777" w:rsidR="00C21260" w:rsidRPr="004D7FC0" w:rsidRDefault="0039152F" w:rsidP="00081826">
            <w:pPr>
              <w:jc w:val="center"/>
            </w:pPr>
            <w:r w:rsidRPr="004D7FC0">
              <w:t>K1P_K01</w:t>
            </w:r>
          </w:p>
          <w:p w14:paraId="50A57824" w14:textId="264B1276" w:rsidR="00081826" w:rsidRPr="004D7FC0" w:rsidRDefault="00081826" w:rsidP="00081826">
            <w:pPr>
              <w:jc w:val="center"/>
            </w:pPr>
            <w:r w:rsidRPr="004D7FC0">
              <w:t>K1P_K03</w:t>
            </w:r>
          </w:p>
        </w:tc>
      </w:tr>
    </w:tbl>
    <w:p w14:paraId="64AF9381" w14:textId="77777777" w:rsidR="00FA2A4E" w:rsidRPr="004D7FC0" w:rsidRDefault="00FA2A4E" w:rsidP="00FC3315"/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598"/>
      </w:tblGrid>
      <w:tr w:rsidR="004D7FC0" w:rsidRPr="004D7FC0" w14:paraId="2D313254" w14:textId="77777777" w:rsidTr="68D4FAB0">
        <w:tc>
          <w:tcPr>
            <w:tcW w:w="10598" w:type="dxa"/>
            <w:vAlign w:val="center"/>
          </w:tcPr>
          <w:p w14:paraId="06C2CFEE" w14:textId="77777777" w:rsidR="00FC3315" w:rsidRPr="004D7FC0" w:rsidRDefault="00FC3315" w:rsidP="009E7B8A">
            <w:pPr>
              <w:jc w:val="center"/>
              <w:rPr>
                <w:b/>
              </w:rPr>
            </w:pPr>
            <w:r w:rsidRPr="004D7FC0">
              <w:rPr>
                <w:b/>
              </w:rPr>
              <w:t>TREŚCI PROGRAMOWE</w:t>
            </w:r>
          </w:p>
        </w:tc>
      </w:tr>
      <w:tr w:rsidR="004D7FC0" w:rsidRPr="004D7FC0" w14:paraId="23D11BFB" w14:textId="77777777" w:rsidTr="68D4FAB0">
        <w:tc>
          <w:tcPr>
            <w:tcW w:w="10598" w:type="dxa"/>
            <w:shd w:val="clear" w:color="auto" w:fill="FFFFFF" w:themeFill="background1"/>
          </w:tcPr>
          <w:p w14:paraId="29D4CA53" w14:textId="77777777" w:rsidR="00FC3315" w:rsidRPr="004D7FC0" w:rsidRDefault="00FC3315" w:rsidP="00FC3315">
            <w:r w:rsidRPr="004D7FC0">
              <w:t>Ćwiczenia</w:t>
            </w:r>
          </w:p>
        </w:tc>
      </w:tr>
      <w:tr w:rsidR="004D7FC0" w:rsidRPr="004D7FC0" w14:paraId="1F5EF415" w14:textId="77777777" w:rsidTr="68D4FAB0">
        <w:trPr>
          <w:trHeight w:val="647"/>
        </w:trPr>
        <w:tc>
          <w:tcPr>
            <w:tcW w:w="10598" w:type="dxa"/>
          </w:tcPr>
          <w:p w14:paraId="566A3B89" w14:textId="3EBAA224" w:rsidR="00FC3315" w:rsidRPr="004D7FC0" w:rsidRDefault="6D886949" w:rsidP="00FA2A4E">
            <w:pPr>
              <w:pStyle w:val="NormalnyWeb"/>
              <w:spacing w:before="0" w:beforeAutospacing="0" w:after="0"/>
              <w:jc w:val="both"/>
              <w:rPr>
                <w:strike/>
                <w:sz w:val="20"/>
                <w:szCs w:val="20"/>
              </w:rPr>
            </w:pPr>
            <w:r w:rsidRPr="004D7FC0">
              <w:rPr>
                <w:sz w:val="20"/>
                <w:szCs w:val="20"/>
              </w:rPr>
              <w:t xml:space="preserve">Doskonalenie elementów technicznych i taktycznych w wybranych grach zespołowych. </w:t>
            </w:r>
          </w:p>
          <w:p w14:paraId="7C289849" w14:textId="09FFF86A" w:rsidR="00FC3315" w:rsidRPr="004D7FC0" w:rsidRDefault="6D886949" w:rsidP="68D4FAB0">
            <w:pPr>
              <w:pStyle w:val="NormalnyWeb"/>
              <w:spacing w:before="0" w:beforeAutospacing="0" w:after="0"/>
              <w:jc w:val="both"/>
              <w:rPr>
                <w:sz w:val="20"/>
                <w:szCs w:val="20"/>
              </w:rPr>
            </w:pPr>
            <w:r w:rsidRPr="004D7FC0">
              <w:rPr>
                <w:sz w:val="20"/>
                <w:szCs w:val="20"/>
              </w:rPr>
              <w:t>Gry i zabawy ruchowe kształtujące cechy motoryczn</w:t>
            </w:r>
            <w:r w:rsidRPr="004D7FC0">
              <w:rPr>
                <w:strike/>
                <w:sz w:val="20"/>
                <w:szCs w:val="20"/>
              </w:rPr>
              <w:t>e</w:t>
            </w:r>
            <w:r w:rsidRPr="004D7FC0">
              <w:rPr>
                <w:sz w:val="20"/>
                <w:szCs w:val="20"/>
              </w:rPr>
              <w:t>, podnoszące sprawność fizyczną oraz umiej</w:t>
            </w:r>
            <w:r w:rsidR="09A7411B" w:rsidRPr="004D7FC0">
              <w:rPr>
                <w:sz w:val="20"/>
                <w:szCs w:val="20"/>
              </w:rPr>
              <w:t xml:space="preserve">ętność współdziałania i współzawodnictwa w zespole, </w:t>
            </w:r>
          </w:p>
          <w:p w14:paraId="5FFC7C0B" w14:textId="451C20F1" w:rsidR="00FC3315" w:rsidRPr="004D7FC0" w:rsidRDefault="68D4FAB0" w:rsidP="68D4FAB0">
            <w:pPr>
              <w:pStyle w:val="NormalnyWeb"/>
              <w:spacing w:before="0" w:beforeAutospacing="0" w:after="0"/>
              <w:jc w:val="both"/>
              <w:rPr>
                <w:sz w:val="20"/>
                <w:szCs w:val="20"/>
              </w:rPr>
            </w:pPr>
            <w:r w:rsidRPr="004D7FC0">
              <w:rPr>
                <w:sz w:val="20"/>
                <w:szCs w:val="20"/>
              </w:rPr>
              <w:t xml:space="preserve">Zajęcia outdoorowe – gry i zabawy, marsze na orientację, rajdy piesze, </w:t>
            </w:r>
            <w:proofErr w:type="spellStart"/>
            <w:r w:rsidRPr="004D7FC0">
              <w:rPr>
                <w:sz w:val="20"/>
                <w:szCs w:val="20"/>
              </w:rPr>
              <w:t>nordic</w:t>
            </w:r>
            <w:proofErr w:type="spellEnd"/>
            <w:r w:rsidRPr="004D7FC0">
              <w:rPr>
                <w:sz w:val="20"/>
                <w:szCs w:val="20"/>
              </w:rPr>
              <w:t xml:space="preserve"> </w:t>
            </w:r>
            <w:proofErr w:type="spellStart"/>
            <w:r w:rsidRPr="004D7FC0">
              <w:rPr>
                <w:sz w:val="20"/>
                <w:szCs w:val="20"/>
              </w:rPr>
              <w:t>walking</w:t>
            </w:r>
            <w:proofErr w:type="spellEnd"/>
            <w:r w:rsidRPr="004D7FC0">
              <w:rPr>
                <w:sz w:val="20"/>
                <w:szCs w:val="20"/>
              </w:rPr>
              <w:t>.</w:t>
            </w:r>
          </w:p>
          <w:p w14:paraId="79BFB245" w14:textId="1BB8E234" w:rsidR="00FC3315" w:rsidRPr="004D7FC0" w:rsidRDefault="68D4FAB0" w:rsidP="68D4FAB0">
            <w:pPr>
              <w:pStyle w:val="NormalnyWeb"/>
              <w:spacing w:before="0" w:beforeAutospacing="0" w:after="0"/>
              <w:jc w:val="both"/>
              <w:rPr>
                <w:sz w:val="20"/>
                <w:szCs w:val="20"/>
              </w:rPr>
            </w:pPr>
            <w:r w:rsidRPr="004D7FC0">
              <w:rPr>
                <w:sz w:val="20"/>
                <w:szCs w:val="20"/>
              </w:rPr>
              <w:t xml:space="preserve">Ćwiczenia siłowe i </w:t>
            </w:r>
            <w:proofErr w:type="spellStart"/>
            <w:r w:rsidRPr="004D7FC0">
              <w:rPr>
                <w:sz w:val="20"/>
                <w:szCs w:val="20"/>
              </w:rPr>
              <w:t>cardio</w:t>
            </w:r>
            <w:proofErr w:type="spellEnd"/>
            <w:r w:rsidRPr="004D7FC0">
              <w:rPr>
                <w:sz w:val="20"/>
                <w:szCs w:val="20"/>
              </w:rPr>
              <w:t xml:space="preserve"> – poprawa wydolności organizmu, zwiększenie siły i wytrzymałości mięśni, nauka i doskonalenie samodyscypliny, kultura treningu siłowego</w:t>
            </w:r>
          </w:p>
        </w:tc>
      </w:tr>
    </w:tbl>
    <w:p w14:paraId="60061E4C" w14:textId="77777777" w:rsidR="00FC3315" w:rsidRPr="004D7FC0" w:rsidRDefault="00FC3315" w:rsidP="00FC3315"/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938"/>
      </w:tblGrid>
      <w:tr w:rsidR="004D7FC0" w:rsidRPr="004D7FC0" w14:paraId="3E7B9385" w14:textId="77777777" w:rsidTr="68D4FAB0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4AA28130" w14:textId="77777777" w:rsidR="00FC3315" w:rsidRPr="004D7FC0" w:rsidRDefault="00FC3315" w:rsidP="00FC3315">
            <w:r w:rsidRPr="004D7FC0">
              <w:t>Literatura podstawowa</w:t>
            </w:r>
          </w:p>
        </w:tc>
        <w:tc>
          <w:tcPr>
            <w:tcW w:w="793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44EAFD9C" w14:textId="77777777" w:rsidR="00FC3315" w:rsidRPr="004D7FC0" w:rsidRDefault="00FC3315" w:rsidP="009E7B8A">
            <w:pPr>
              <w:jc w:val="both"/>
            </w:pPr>
          </w:p>
          <w:p w14:paraId="0F290F4D" w14:textId="77777777" w:rsidR="00C21260" w:rsidRPr="004D7FC0" w:rsidRDefault="00C21260" w:rsidP="009E7B8A">
            <w:pPr>
              <w:jc w:val="both"/>
            </w:pPr>
            <w:r w:rsidRPr="004D7FC0">
              <w:t>-------------------------------------------------------------------------------------</w:t>
            </w:r>
          </w:p>
          <w:p w14:paraId="4B94D5A5" w14:textId="77777777" w:rsidR="00FC3315" w:rsidRPr="004D7FC0" w:rsidRDefault="00FC3315" w:rsidP="009E7B8A">
            <w:pPr>
              <w:jc w:val="both"/>
            </w:pPr>
          </w:p>
        </w:tc>
      </w:tr>
      <w:tr w:rsidR="004D7FC0" w:rsidRPr="004D7FC0" w14:paraId="511C131B" w14:textId="77777777" w:rsidTr="68D4FAB0">
        <w:tc>
          <w:tcPr>
            <w:tcW w:w="2660" w:type="dxa"/>
          </w:tcPr>
          <w:p w14:paraId="3D349A6B" w14:textId="77777777" w:rsidR="00FC3315" w:rsidRPr="004D7FC0" w:rsidRDefault="00FC3315" w:rsidP="00FC3315">
            <w:r w:rsidRPr="004D7FC0">
              <w:t xml:space="preserve">Literatura uzupełniająca </w:t>
            </w:r>
          </w:p>
        </w:tc>
        <w:tc>
          <w:tcPr>
            <w:tcW w:w="7938" w:type="dxa"/>
            <w:vAlign w:val="center"/>
          </w:tcPr>
          <w:p w14:paraId="3DEEC669" w14:textId="77777777" w:rsidR="00FC3315" w:rsidRPr="004D7FC0" w:rsidRDefault="00FC3315" w:rsidP="009E7B8A">
            <w:pPr>
              <w:jc w:val="both"/>
            </w:pPr>
          </w:p>
          <w:p w14:paraId="4F706088" w14:textId="77777777" w:rsidR="00C21260" w:rsidRPr="004D7FC0" w:rsidRDefault="00C21260" w:rsidP="009E7B8A">
            <w:pPr>
              <w:jc w:val="both"/>
            </w:pPr>
            <w:r w:rsidRPr="004D7FC0">
              <w:t xml:space="preserve">--------------------------------------------------------------------------------------              </w:t>
            </w:r>
          </w:p>
          <w:p w14:paraId="3656B9AB" w14:textId="77777777" w:rsidR="00C21260" w:rsidRPr="004D7FC0" w:rsidRDefault="00C21260" w:rsidP="009E7B8A">
            <w:pPr>
              <w:jc w:val="both"/>
            </w:pPr>
          </w:p>
        </w:tc>
      </w:tr>
      <w:tr w:rsidR="004D7FC0" w:rsidRPr="004D7FC0" w14:paraId="60659ABB" w14:textId="77777777" w:rsidTr="00081826">
        <w:tc>
          <w:tcPr>
            <w:tcW w:w="2660" w:type="dxa"/>
            <w:vAlign w:val="center"/>
          </w:tcPr>
          <w:p w14:paraId="4FF532E2" w14:textId="77777777" w:rsidR="00FC3315" w:rsidRPr="004D7FC0" w:rsidRDefault="00FC3315" w:rsidP="00081826">
            <w:r w:rsidRPr="004D7FC0">
              <w:lastRenderedPageBreak/>
              <w:t>Metody kształcenia</w:t>
            </w:r>
            <w:r w:rsidR="005E6D99" w:rsidRPr="004D7FC0">
              <w:t xml:space="preserve"> stacjonarnego</w:t>
            </w:r>
          </w:p>
        </w:tc>
        <w:tc>
          <w:tcPr>
            <w:tcW w:w="7938" w:type="dxa"/>
            <w:vAlign w:val="center"/>
          </w:tcPr>
          <w:p w14:paraId="46979D21" w14:textId="6CDEE8FA" w:rsidR="00FC3315" w:rsidRPr="004D7FC0" w:rsidRDefault="68D4FAB0" w:rsidP="68D4FAB0">
            <w:pPr>
              <w:jc w:val="both"/>
            </w:pPr>
            <w:r w:rsidRPr="004D7FC0">
              <w:t xml:space="preserve">Metody realizacji treści programowych: </w:t>
            </w:r>
          </w:p>
          <w:p w14:paraId="567AA2BD" w14:textId="34A5CA7B" w:rsidR="00FC3315" w:rsidRPr="004D7FC0" w:rsidRDefault="68D4FAB0" w:rsidP="68D4FAB0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pl-PL"/>
              </w:rPr>
            </w:pPr>
            <w:r w:rsidRPr="004D7FC0">
              <w:rPr>
                <w:rFonts w:ascii="Times New Roman" w:eastAsia="Times New Roman" w:hAnsi="Times New Roman"/>
                <w:sz w:val="20"/>
                <w:szCs w:val="20"/>
                <w:lang w:val="pl-PL"/>
              </w:rPr>
              <w:t>Rozwijania sprawności motorycznej;</w:t>
            </w:r>
          </w:p>
          <w:p w14:paraId="4E924F32" w14:textId="15492E5B" w:rsidR="00FC3315" w:rsidRPr="004D7FC0" w:rsidRDefault="68D4FAB0" w:rsidP="68D4FAB0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pl-PL"/>
              </w:rPr>
            </w:pPr>
            <w:r w:rsidRPr="004D7FC0">
              <w:rPr>
                <w:rFonts w:ascii="Times New Roman" w:eastAsia="Times New Roman" w:hAnsi="Times New Roman"/>
                <w:sz w:val="20"/>
                <w:szCs w:val="20"/>
                <w:lang w:val="pl-PL"/>
              </w:rPr>
              <w:t>Nauczania ruchu;</w:t>
            </w:r>
          </w:p>
          <w:p w14:paraId="7BA8FF47" w14:textId="1E287541" w:rsidR="00FC3315" w:rsidRPr="004D7FC0" w:rsidRDefault="68D4FAB0" w:rsidP="68D4FAB0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pl-PL"/>
              </w:rPr>
            </w:pPr>
            <w:r w:rsidRPr="004D7FC0">
              <w:rPr>
                <w:rFonts w:ascii="Times New Roman" w:eastAsia="Times New Roman" w:hAnsi="Times New Roman"/>
                <w:sz w:val="20"/>
                <w:szCs w:val="20"/>
                <w:lang w:val="pl-PL"/>
              </w:rPr>
              <w:t>Przekazu wiedzy;</w:t>
            </w:r>
          </w:p>
          <w:p w14:paraId="0DAB31E4" w14:textId="4B3ECD36" w:rsidR="00FC3315" w:rsidRPr="004D7FC0" w:rsidRDefault="68D4FAB0" w:rsidP="68D4FAB0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pl-PL"/>
              </w:rPr>
            </w:pPr>
            <w:r w:rsidRPr="004D7FC0">
              <w:rPr>
                <w:rFonts w:ascii="Times New Roman" w:eastAsia="Times New Roman" w:hAnsi="Times New Roman"/>
                <w:sz w:val="20"/>
                <w:szCs w:val="20"/>
                <w:lang w:val="pl-PL"/>
              </w:rPr>
              <w:t>Wychowania;</w:t>
            </w:r>
          </w:p>
          <w:p w14:paraId="415DD0B1" w14:textId="76CD7FB3" w:rsidR="00FC3315" w:rsidRPr="004D7FC0" w:rsidRDefault="68D4FAB0" w:rsidP="68D4FAB0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pl-PL"/>
              </w:rPr>
            </w:pPr>
            <w:r w:rsidRPr="004D7FC0">
              <w:rPr>
                <w:rFonts w:ascii="Times New Roman" w:eastAsia="Times New Roman" w:hAnsi="Times New Roman"/>
                <w:sz w:val="20"/>
                <w:szCs w:val="20"/>
                <w:lang w:val="pl-PL"/>
              </w:rPr>
              <w:t>Realizacji zadań ruchowych;</w:t>
            </w:r>
          </w:p>
        </w:tc>
      </w:tr>
      <w:tr w:rsidR="004D7FC0" w:rsidRPr="004D7FC0" w14:paraId="15C41E7B" w14:textId="77777777" w:rsidTr="00081826">
        <w:tc>
          <w:tcPr>
            <w:tcW w:w="2660" w:type="dxa"/>
            <w:vAlign w:val="center"/>
          </w:tcPr>
          <w:p w14:paraId="3788D5F6" w14:textId="77777777" w:rsidR="005E6D99" w:rsidRPr="004D7FC0" w:rsidRDefault="005E6D99" w:rsidP="00081826">
            <w:r w:rsidRPr="004D7FC0">
              <w:t>Metody kształcenia</w:t>
            </w:r>
            <w:r w:rsidRPr="004D7FC0">
              <w:br/>
              <w:t>z wykorzystaniem metod</w:t>
            </w:r>
            <w:r w:rsidRPr="004D7FC0">
              <w:br/>
              <w:t>i technik kształcenia na</w:t>
            </w:r>
            <w:r w:rsidRPr="004D7FC0">
              <w:br/>
              <w:t>odległość</w:t>
            </w:r>
          </w:p>
        </w:tc>
        <w:tc>
          <w:tcPr>
            <w:tcW w:w="7938" w:type="dxa"/>
            <w:vAlign w:val="center"/>
          </w:tcPr>
          <w:p w14:paraId="5AA2FE90" w14:textId="77777777" w:rsidR="005E6D99" w:rsidRPr="004D7FC0" w:rsidRDefault="00F96D67" w:rsidP="00F32EBB">
            <w:pPr>
              <w:jc w:val="both"/>
            </w:pPr>
            <w:r w:rsidRPr="004D7FC0">
              <w:t>Nie dotyczy</w:t>
            </w:r>
          </w:p>
        </w:tc>
      </w:tr>
    </w:tbl>
    <w:p w14:paraId="45FB0818" w14:textId="77777777" w:rsidR="009E7B8A" w:rsidRPr="004D7FC0" w:rsidRDefault="009E7B8A" w:rsidP="00FC3315"/>
    <w:tbl>
      <w:tblPr>
        <w:tblW w:w="1059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2390"/>
      </w:tblGrid>
      <w:tr w:rsidR="004D7FC0" w:rsidRPr="004D7FC0" w14:paraId="6CCC8858" w14:textId="77777777" w:rsidTr="68D4FAB0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587DF2CE" w14:textId="77777777" w:rsidR="00FC3315" w:rsidRPr="004D7FC0" w:rsidRDefault="00FC3315" w:rsidP="009E7B8A">
            <w:pPr>
              <w:jc w:val="center"/>
            </w:pPr>
            <w:r w:rsidRPr="004D7FC0">
              <w:t>Metody weryfikacji efektów uczenia się</w:t>
            </w:r>
          </w:p>
        </w:tc>
        <w:tc>
          <w:tcPr>
            <w:tcW w:w="239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4BF8B344" w14:textId="77777777" w:rsidR="00FC3315" w:rsidRPr="004D7FC0" w:rsidRDefault="00FC3315" w:rsidP="00F96D67">
            <w:r w:rsidRPr="004D7FC0">
              <w:t>Nr e</w:t>
            </w:r>
            <w:r w:rsidR="00F96D67" w:rsidRPr="004D7FC0">
              <w:t>fektu uczenia się/grupy efektów</w:t>
            </w:r>
          </w:p>
        </w:tc>
      </w:tr>
      <w:tr w:rsidR="004D7FC0" w:rsidRPr="004D7FC0" w14:paraId="1544B03A" w14:textId="77777777" w:rsidTr="68D4FAB0">
        <w:tc>
          <w:tcPr>
            <w:tcW w:w="8208" w:type="dxa"/>
            <w:gridSpan w:val="2"/>
          </w:tcPr>
          <w:p w14:paraId="6B168FD9" w14:textId="15CE56C7" w:rsidR="00FC3315" w:rsidRPr="004D7FC0" w:rsidRDefault="6D886949" w:rsidP="68D4FAB0">
            <w:r w:rsidRPr="004D7FC0">
              <w:t>aktywność na zajęciach</w:t>
            </w:r>
          </w:p>
        </w:tc>
        <w:tc>
          <w:tcPr>
            <w:tcW w:w="2390" w:type="dxa"/>
          </w:tcPr>
          <w:p w14:paraId="76D6A904" w14:textId="77777777" w:rsidR="00FC3315" w:rsidRPr="004D7FC0" w:rsidRDefault="009520E7" w:rsidP="00FC3315">
            <w:pPr>
              <w:rPr>
                <w:rFonts w:ascii="Arial Narrow" w:hAnsi="Arial Narrow"/>
              </w:rPr>
            </w:pPr>
            <w:r w:rsidRPr="004D7FC0">
              <w:rPr>
                <w:rFonts w:ascii="Arial Narrow" w:hAnsi="Arial Narrow"/>
              </w:rPr>
              <w:t>01-</w:t>
            </w:r>
            <w:r w:rsidR="00C052FA" w:rsidRPr="004D7FC0">
              <w:rPr>
                <w:rFonts w:ascii="Arial Narrow" w:hAnsi="Arial Narrow"/>
              </w:rPr>
              <w:t>10</w:t>
            </w:r>
          </w:p>
        </w:tc>
      </w:tr>
      <w:tr w:rsidR="004D7FC0" w:rsidRPr="004D7FC0" w14:paraId="049F31CB" w14:textId="77777777" w:rsidTr="68D4FAB0">
        <w:tc>
          <w:tcPr>
            <w:tcW w:w="8208" w:type="dxa"/>
            <w:gridSpan w:val="2"/>
          </w:tcPr>
          <w:p w14:paraId="53128261" w14:textId="37CD6E92" w:rsidR="00FC3315" w:rsidRPr="004D7FC0" w:rsidRDefault="6D886949" w:rsidP="68D4FAB0">
            <w:r w:rsidRPr="004D7FC0">
              <w:rPr>
                <w:strike/>
              </w:rPr>
              <w:t>sportowe</w:t>
            </w:r>
            <w:r w:rsidRPr="004D7FC0">
              <w:t xml:space="preserve"> zachowanie zgodne z duchem „fair </w:t>
            </w:r>
            <w:proofErr w:type="spellStart"/>
            <w:r w:rsidRPr="004D7FC0">
              <w:t>play</w:t>
            </w:r>
            <w:proofErr w:type="spellEnd"/>
            <w:r w:rsidRPr="004D7FC0">
              <w:t>”</w:t>
            </w:r>
          </w:p>
        </w:tc>
        <w:tc>
          <w:tcPr>
            <w:tcW w:w="2390" w:type="dxa"/>
          </w:tcPr>
          <w:p w14:paraId="62486C05" w14:textId="3670F083" w:rsidR="00FC3315" w:rsidRPr="004D7FC0" w:rsidRDefault="68D4FAB0" w:rsidP="00FC3315">
            <w:pPr>
              <w:rPr>
                <w:rFonts w:ascii="Arial Narrow" w:hAnsi="Arial Narrow"/>
              </w:rPr>
            </w:pPr>
            <w:r w:rsidRPr="004D7FC0">
              <w:rPr>
                <w:rFonts w:ascii="Arial Narrow" w:hAnsi="Arial Narrow"/>
              </w:rPr>
              <w:t>01-10</w:t>
            </w:r>
          </w:p>
        </w:tc>
      </w:tr>
      <w:tr w:rsidR="00FC3315" w:rsidRPr="004D7FC0" w14:paraId="0D6C9723" w14:textId="77777777" w:rsidTr="68D4FAB0">
        <w:tc>
          <w:tcPr>
            <w:tcW w:w="2660" w:type="dxa"/>
            <w:tcBorders>
              <w:bottom w:val="single" w:sz="12" w:space="0" w:color="auto"/>
            </w:tcBorders>
          </w:tcPr>
          <w:p w14:paraId="15637860" w14:textId="77777777" w:rsidR="00FC3315" w:rsidRPr="004D7FC0" w:rsidRDefault="00FC3315" w:rsidP="00FC3315">
            <w:pPr>
              <w:rPr>
                <w:rFonts w:ascii="Arial Narrow" w:hAnsi="Arial Narrow"/>
              </w:rPr>
            </w:pPr>
            <w:r w:rsidRPr="004D7FC0">
              <w:t>Formy i warunki zaliczenia</w:t>
            </w:r>
          </w:p>
        </w:tc>
        <w:tc>
          <w:tcPr>
            <w:tcW w:w="7938" w:type="dxa"/>
            <w:gridSpan w:val="2"/>
            <w:tcBorders>
              <w:bottom w:val="single" w:sz="12" w:space="0" w:color="auto"/>
            </w:tcBorders>
          </w:tcPr>
          <w:p w14:paraId="7486CE9C" w14:textId="34D5F1B1" w:rsidR="00FC3315" w:rsidRPr="004D7FC0" w:rsidRDefault="64E9E57D" w:rsidP="68D4FAB0">
            <w:pPr>
              <w:jc w:val="both"/>
            </w:pPr>
            <w:r w:rsidRPr="004D7FC0">
              <w:t xml:space="preserve">Zaliczenie na ocenę: </w:t>
            </w:r>
          </w:p>
          <w:p w14:paraId="079ABB1D" w14:textId="5B428532" w:rsidR="00FC3315" w:rsidRPr="004D7FC0" w:rsidRDefault="64E9E57D" w:rsidP="68D4FA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4D7FC0">
              <w:rPr>
                <w:rFonts w:ascii="Times New Roman" w:eastAsia="Times New Roman" w:hAnsi="Times New Roman"/>
                <w:sz w:val="20"/>
                <w:szCs w:val="20"/>
              </w:rPr>
              <w:t>frekwencjana</w:t>
            </w:r>
            <w:proofErr w:type="spellEnd"/>
            <w:r w:rsidRPr="004D7FC0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D7FC0">
              <w:rPr>
                <w:rFonts w:ascii="Times New Roman" w:eastAsia="Times New Roman" w:hAnsi="Times New Roman"/>
                <w:sz w:val="20"/>
                <w:szCs w:val="20"/>
              </w:rPr>
              <w:t>na</w:t>
            </w:r>
            <w:proofErr w:type="spellEnd"/>
            <w:r w:rsidRPr="004D7FC0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D7FC0">
              <w:rPr>
                <w:rFonts w:ascii="Times New Roman" w:eastAsia="Times New Roman" w:hAnsi="Times New Roman"/>
                <w:sz w:val="20"/>
                <w:szCs w:val="20"/>
              </w:rPr>
              <w:t>zajęciach</w:t>
            </w:r>
            <w:proofErr w:type="spellEnd"/>
            <w:r w:rsidRPr="004D7FC0">
              <w:rPr>
                <w:rFonts w:ascii="Times New Roman" w:eastAsia="Times New Roman" w:hAnsi="Times New Roman"/>
                <w:sz w:val="20"/>
                <w:szCs w:val="20"/>
              </w:rPr>
              <w:t xml:space="preserve"> – 70%; </w:t>
            </w:r>
          </w:p>
          <w:p w14:paraId="4616A5B1" w14:textId="4A706A63" w:rsidR="00FC3315" w:rsidRPr="004D7FC0" w:rsidRDefault="64E9E57D" w:rsidP="68D4FA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4D7FC0">
              <w:rPr>
                <w:rFonts w:ascii="Times New Roman" w:eastAsia="Times New Roman" w:hAnsi="Times New Roman"/>
                <w:sz w:val="20"/>
                <w:szCs w:val="20"/>
              </w:rPr>
              <w:t>aktywność</w:t>
            </w:r>
            <w:proofErr w:type="spellEnd"/>
            <w:r w:rsidRPr="004D7FC0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D7FC0">
              <w:rPr>
                <w:rFonts w:ascii="Times New Roman" w:eastAsia="Times New Roman" w:hAnsi="Times New Roman"/>
                <w:sz w:val="20"/>
                <w:szCs w:val="20"/>
              </w:rPr>
              <w:t>na</w:t>
            </w:r>
            <w:proofErr w:type="spellEnd"/>
            <w:r w:rsidRPr="004D7FC0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D7FC0">
              <w:rPr>
                <w:rFonts w:ascii="Times New Roman" w:eastAsia="Times New Roman" w:hAnsi="Times New Roman"/>
                <w:sz w:val="20"/>
                <w:szCs w:val="20"/>
              </w:rPr>
              <w:t>zajęciach</w:t>
            </w:r>
            <w:proofErr w:type="spellEnd"/>
            <w:r w:rsidRPr="004D7FC0">
              <w:rPr>
                <w:rFonts w:ascii="Times New Roman" w:eastAsia="Times New Roman" w:hAnsi="Times New Roman"/>
                <w:sz w:val="20"/>
                <w:szCs w:val="20"/>
              </w:rPr>
              <w:t xml:space="preserve"> – 15%</w:t>
            </w:r>
          </w:p>
          <w:p w14:paraId="36A4BC7F" w14:textId="2A8BC977" w:rsidR="00FC3315" w:rsidRPr="004D7FC0" w:rsidRDefault="64E9E57D" w:rsidP="68D4FA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4D7FC0">
              <w:rPr>
                <w:rFonts w:ascii="Times New Roman" w:eastAsia="Times New Roman" w:hAnsi="Times New Roman"/>
                <w:sz w:val="20"/>
                <w:szCs w:val="20"/>
              </w:rPr>
              <w:t>zachowanie</w:t>
            </w:r>
            <w:proofErr w:type="spellEnd"/>
            <w:r w:rsidRPr="004D7FC0">
              <w:rPr>
                <w:rFonts w:ascii="Times New Roman" w:eastAsia="Times New Roman" w:hAnsi="Times New Roman"/>
                <w:sz w:val="20"/>
                <w:szCs w:val="20"/>
              </w:rPr>
              <w:t xml:space="preserve">  </w:t>
            </w:r>
            <w:proofErr w:type="spellStart"/>
            <w:r w:rsidRPr="004D7FC0">
              <w:rPr>
                <w:rFonts w:ascii="Times New Roman" w:eastAsia="Times New Roman" w:hAnsi="Times New Roman"/>
                <w:sz w:val="20"/>
                <w:szCs w:val="20"/>
              </w:rPr>
              <w:t>zgodne</w:t>
            </w:r>
            <w:proofErr w:type="spellEnd"/>
            <w:r w:rsidRPr="004D7FC0">
              <w:rPr>
                <w:rFonts w:ascii="Times New Roman" w:eastAsia="Times New Roman" w:hAnsi="Times New Roman"/>
                <w:sz w:val="20"/>
                <w:szCs w:val="20"/>
              </w:rPr>
              <w:t xml:space="preserve"> z </w:t>
            </w:r>
            <w:proofErr w:type="spellStart"/>
            <w:r w:rsidRPr="004D7FC0">
              <w:rPr>
                <w:rFonts w:ascii="Times New Roman" w:eastAsia="Times New Roman" w:hAnsi="Times New Roman"/>
                <w:sz w:val="20"/>
                <w:szCs w:val="20"/>
              </w:rPr>
              <w:t>duchem</w:t>
            </w:r>
            <w:proofErr w:type="spellEnd"/>
            <w:r w:rsidRPr="004D7FC0">
              <w:rPr>
                <w:rFonts w:ascii="Times New Roman" w:eastAsia="Times New Roman" w:hAnsi="Times New Roman"/>
                <w:sz w:val="20"/>
                <w:szCs w:val="20"/>
              </w:rPr>
              <w:t xml:space="preserve"> „fair play” – 15%</w:t>
            </w:r>
          </w:p>
        </w:tc>
      </w:tr>
    </w:tbl>
    <w:p w14:paraId="4101652C" w14:textId="77777777" w:rsidR="00FC3315" w:rsidRPr="004D7FC0" w:rsidRDefault="00FC3315" w:rsidP="00FC3315"/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559"/>
        <w:gridCol w:w="1559"/>
        <w:gridCol w:w="2410"/>
      </w:tblGrid>
      <w:tr w:rsidR="004D7FC0" w:rsidRPr="004D7FC0" w14:paraId="38568C79" w14:textId="77777777" w:rsidTr="00F96D67">
        <w:tc>
          <w:tcPr>
            <w:tcW w:w="10598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4B99056E" w14:textId="77777777" w:rsidR="00FC3315" w:rsidRPr="004D7FC0" w:rsidRDefault="00FC3315" w:rsidP="00FC3315"/>
          <w:p w14:paraId="126EAFC7" w14:textId="77777777" w:rsidR="00FC3315" w:rsidRPr="004D7FC0" w:rsidRDefault="00FC3315" w:rsidP="009E7B8A">
            <w:pPr>
              <w:jc w:val="center"/>
            </w:pPr>
            <w:r w:rsidRPr="004D7FC0">
              <w:t>NAKŁAD PRACY STUDENTA</w:t>
            </w:r>
          </w:p>
          <w:p w14:paraId="1299C43A" w14:textId="77777777" w:rsidR="00FC3315" w:rsidRPr="004D7FC0" w:rsidRDefault="00FC3315" w:rsidP="00FC3315"/>
        </w:tc>
      </w:tr>
      <w:tr w:rsidR="004D7FC0" w:rsidRPr="004D7FC0" w14:paraId="043F3C11" w14:textId="77777777" w:rsidTr="00F96D67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14:paraId="4DDBEF00" w14:textId="77777777" w:rsidR="00FC3315" w:rsidRPr="004D7FC0" w:rsidRDefault="00FC3315" w:rsidP="009E7B8A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A75116E" w14:textId="77777777" w:rsidR="00FC3315" w:rsidRPr="004D7FC0" w:rsidRDefault="00FC3315" w:rsidP="009E7B8A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D7FC0">
              <w:rPr>
                <w:rFonts w:ascii="Times New Roman" w:hAnsi="Times New Roman"/>
                <w:sz w:val="20"/>
                <w:szCs w:val="20"/>
              </w:rPr>
              <w:t>Rodzaj</w:t>
            </w:r>
            <w:proofErr w:type="spellEnd"/>
            <w:r w:rsidRPr="004D7FC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D7FC0">
              <w:rPr>
                <w:rFonts w:ascii="Times New Roman" w:hAnsi="Times New Roman"/>
                <w:sz w:val="20"/>
                <w:szCs w:val="20"/>
              </w:rPr>
              <w:t>działań</w:t>
            </w:r>
            <w:proofErr w:type="spellEnd"/>
            <w:r w:rsidRPr="004D7FC0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4D7FC0">
              <w:rPr>
                <w:rFonts w:ascii="Times New Roman" w:hAnsi="Times New Roman"/>
                <w:sz w:val="20"/>
                <w:szCs w:val="20"/>
              </w:rPr>
              <w:t>zajęć</w:t>
            </w:r>
            <w:proofErr w:type="spellEnd"/>
          </w:p>
        </w:tc>
        <w:tc>
          <w:tcPr>
            <w:tcW w:w="5528" w:type="dxa"/>
            <w:gridSpan w:val="3"/>
            <w:tcBorders>
              <w:top w:val="single" w:sz="4" w:space="0" w:color="auto"/>
            </w:tcBorders>
            <w:vAlign w:val="center"/>
          </w:tcPr>
          <w:p w14:paraId="6C32A60D" w14:textId="77777777" w:rsidR="00FC3315" w:rsidRPr="004D7FC0" w:rsidRDefault="00FC3315" w:rsidP="009E7B8A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D7FC0">
              <w:rPr>
                <w:rFonts w:ascii="Times New Roman" w:hAnsi="Times New Roman"/>
                <w:sz w:val="20"/>
                <w:szCs w:val="20"/>
              </w:rPr>
              <w:t>Liczba</w:t>
            </w:r>
            <w:proofErr w:type="spellEnd"/>
            <w:r w:rsidRPr="004D7FC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D7FC0">
              <w:rPr>
                <w:rFonts w:ascii="Times New Roman" w:hAnsi="Times New Roman"/>
                <w:sz w:val="20"/>
                <w:szCs w:val="20"/>
              </w:rPr>
              <w:t>godzin</w:t>
            </w:r>
            <w:proofErr w:type="spellEnd"/>
          </w:p>
        </w:tc>
      </w:tr>
      <w:tr w:rsidR="004D7FC0" w:rsidRPr="004D7FC0" w14:paraId="7BD13B51" w14:textId="77777777" w:rsidTr="00F96D67">
        <w:trPr>
          <w:trHeight w:val="262"/>
        </w:trPr>
        <w:tc>
          <w:tcPr>
            <w:tcW w:w="5070" w:type="dxa"/>
            <w:vMerge/>
            <w:vAlign w:val="center"/>
          </w:tcPr>
          <w:p w14:paraId="3461D779" w14:textId="77777777" w:rsidR="005E6D99" w:rsidRPr="004D7FC0" w:rsidRDefault="005E6D99" w:rsidP="009E7B8A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22FD5DD3" w14:textId="77777777" w:rsidR="005E6D99" w:rsidRPr="004D7FC0" w:rsidRDefault="005E6D99" w:rsidP="009E7B8A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D7FC0">
              <w:rPr>
                <w:rFonts w:ascii="Times New Roman" w:hAnsi="Times New Roman"/>
                <w:sz w:val="20"/>
                <w:szCs w:val="20"/>
              </w:rPr>
              <w:t>Ogółem</w:t>
            </w:r>
            <w:proofErr w:type="spellEnd"/>
          </w:p>
        </w:tc>
        <w:tc>
          <w:tcPr>
            <w:tcW w:w="1559" w:type="dxa"/>
            <w:vAlign w:val="center"/>
          </w:tcPr>
          <w:p w14:paraId="6F6400BA" w14:textId="77777777" w:rsidR="005E6D99" w:rsidRPr="004D7FC0" w:rsidRDefault="005E6D99" w:rsidP="009E7B8A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4D7FC0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W tym zajęcia powiązane </w:t>
            </w:r>
            <w:r w:rsidRPr="004D7FC0">
              <w:rPr>
                <w:rFonts w:ascii="Times New Roman" w:hAnsi="Times New Roman"/>
                <w:sz w:val="20"/>
                <w:szCs w:val="20"/>
                <w:lang w:val="pl-PL"/>
              </w:rPr>
              <w:br/>
              <w:t>z praktycznym przygotowaniem zawodowym</w:t>
            </w:r>
          </w:p>
        </w:tc>
        <w:tc>
          <w:tcPr>
            <w:tcW w:w="2410" w:type="dxa"/>
            <w:vAlign w:val="center"/>
          </w:tcPr>
          <w:p w14:paraId="607C9D35" w14:textId="77777777" w:rsidR="005E6D99" w:rsidRPr="004D7FC0" w:rsidRDefault="005E6D99" w:rsidP="009E7B8A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4D7FC0">
              <w:rPr>
                <w:rFonts w:ascii="Times New Roman" w:hAnsi="Times New Roman"/>
                <w:sz w:val="20"/>
                <w:szCs w:val="20"/>
                <w:lang w:val="pl-PL"/>
              </w:rPr>
              <w:t>W tym udział</w:t>
            </w:r>
            <w:r w:rsidRPr="004D7FC0">
              <w:rPr>
                <w:rFonts w:ascii="Times New Roman" w:hAnsi="Times New Roman"/>
                <w:sz w:val="20"/>
                <w:szCs w:val="20"/>
                <w:lang w:val="pl-PL"/>
              </w:rPr>
              <w:br/>
              <w:t>w zajęciach</w:t>
            </w:r>
            <w:r w:rsidRPr="004D7FC0">
              <w:rPr>
                <w:rFonts w:ascii="Times New Roman" w:hAnsi="Times New Roman"/>
                <w:sz w:val="20"/>
                <w:szCs w:val="20"/>
                <w:lang w:val="pl-PL"/>
              </w:rPr>
              <w:br/>
              <w:t>przeprowadzanych</w:t>
            </w:r>
            <w:r w:rsidRPr="004D7FC0">
              <w:rPr>
                <w:rFonts w:ascii="Times New Roman" w:hAnsi="Times New Roman"/>
                <w:sz w:val="20"/>
                <w:szCs w:val="20"/>
                <w:lang w:val="pl-PL"/>
              </w:rPr>
              <w:br/>
              <w:t>z wykorzystaniem</w:t>
            </w:r>
            <w:r w:rsidRPr="004D7FC0">
              <w:rPr>
                <w:rFonts w:ascii="Times New Roman" w:hAnsi="Times New Roman"/>
                <w:sz w:val="20"/>
                <w:szCs w:val="20"/>
                <w:lang w:val="pl-PL"/>
              </w:rPr>
              <w:br/>
              <w:t>metod i technik</w:t>
            </w:r>
            <w:r w:rsidRPr="004D7FC0">
              <w:rPr>
                <w:rFonts w:ascii="Times New Roman" w:hAnsi="Times New Roman"/>
                <w:sz w:val="20"/>
                <w:szCs w:val="20"/>
                <w:lang w:val="pl-PL"/>
              </w:rPr>
              <w:br/>
              <w:t>kształcenia na</w:t>
            </w:r>
            <w:r w:rsidRPr="004D7FC0">
              <w:rPr>
                <w:rFonts w:ascii="Times New Roman" w:hAnsi="Times New Roman"/>
                <w:sz w:val="20"/>
                <w:szCs w:val="20"/>
                <w:lang w:val="pl-PL"/>
              </w:rPr>
              <w:br/>
              <w:t>odległość</w:t>
            </w:r>
          </w:p>
        </w:tc>
      </w:tr>
      <w:tr w:rsidR="004D7FC0" w:rsidRPr="004D7FC0" w14:paraId="7782A94C" w14:textId="77777777" w:rsidTr="00F96D67">
        <w:trPr>
          <w:trHeight w:val="262"/>
        </w:trPr>
        <w:tc>
          <w:tcPr>
            <w:tcW w:w="5070" w:type="dxa"/>
          </w:tcPr>
          <w:p w14:paraId="60A9C869" w14:textId="77777777" w:rsidR="005E6D99" w:rsidRPr="004D7FC0" w:rsidRDefault="005E6D99" w:rsidP="00FC3315">
            <w:r w:rsidRPr="004D7FC0">
              <w:t>Udział w wykładach</w:t>
            </w:r>
          </w:p>
        </w:tc>
        <w:tc>
          <w:tcPr>
            <w:tcW w:w="1559" w:type="dxa"/>
            <w:vAlign w:val="center"/>
          </w:tcPr>
          <w:p w14:paraId="237AFA41" w14:textId="77777777" w:rsidR="005E6D99" w:rsidRPr="004D7FC0" w:rsidRDefault="005E6D99" w:rsidP="009E7B8A">
            <w:pPr>
              <w:jc w:val="center"/>
            </w:pPr>
            <w:r w:rsidRPr="004D7FC0">
              <w:t>-</w:t>
            </w:r>
          </w:p>
        </w:tc>
        <w:tc>
          <w:tcPr>
            <w:tcW w:w="1559" w:type="dxa"/>
            <w:vAlign w:val="center"/>
          </w:tcPr>
          <w:p w14:paraId="3AD8BB85" w14:textId="77777777" w:rsidR="005E6D99" w:rsidRPr="004D7FC0" w:rsidRDefault="005E6D99" w:rsidP="009E7B8A">
            <w:pPr>
              <w:jc w:val="center"/>
            </w:pPr>
            <w:r w:rsidRPr="004D7FC0">
              <w:t>-</w:t>
            </w:r>
          </w:p>
        </w:tc>
        <w:tc>
          <w:tcPr>
            <w:tcW w:w="2410" w:type="dxa"/>
            <w:vAlign w:val="center"/>
          </w:tcPr>
          <w:p w14:paraId="3CF2D8B6" w14:textId="77777777" w:rsidR="005E6D99" w:rsidRPr="004D7FC0" w:rsidRDefault="005E6D99" w:rsidP="009E7B8A">
            <w:pPr>
              <w:jc w:val="center"/>
            </w:pPr>
          </w:p>
        </w:tc>
      </w:tr>
      <w:tr w:rsidR="004D7FC0" w:rsidRPr="004D7FC0" w14:paraId="68E2578B" w14:textId="77777777" w:rsidTr="00F96D67">
        <w:trPr>
          <w:trHeight w:val="262"/>
        </w:trPr>
        <w:tc>
          <w:tcPr>
            <w:tcW w:w="5070" w:type="dxa"/>
          </w:tcPr>
          <w:p w14:paraId="7B954D0A" w14:textId="77777777" w:rsidR="005E6D99" w:rsidRPr="004D7FC0" w:rsidRDefault="005E6D99" w:rsidP="00FC3315">
            <w:r w:rsidRPr="004D7FC0">
              <w:t xml:space="preserve">Samodzielne studiowanie </w:t>
            </w:r>
          </w:p>
        </w:tc>
        <w:tc>
          <w:tcPr>
            <w:tcW w:w="1559" w:type="dxa"/>
            <w:vAlign w:val="center"/>
          </w:tcPr>
          <w:p w14:paraId="3AC2E41B" w14:textId="77777777" w:rsidR="005E6D99" w:rsidRPr="004D7FC0" w:rsidRDefault="005E6D99" w:rsidP="009E7B8A">
            <w:pPr>
              <w:jc w:val="center"/>
            </w:pPr>
            <w:r w:rsidRPr="004D7FC0">
              <w:t>-</w:t>
            </w:r>
          </w:p>
        </w:tc>
        <w:tc>
          <w:tcPr>
            <w:tcW w:w="1559" w:type="dxa"/>
            <w:vAlign w:val="center"/>
          </w:tcPr>
          <w:p w14:paraId="09D9AC6E" w14:textId="77777777" w:rsidR="005E6D99" w:rsidRPr="004D7FC0" w:rsidRDefault="005E6D99" w:rsidP="009E7B8A">
            <w:pPr>
              <w:jc w:val="center"/>
            </w:pPr>
            <w:r w:rsidRPr="004D7FC0">
              <w:t>-</w:t>
            </w:r>
          </w:p>
        </w:tc>
        <w:tc>
          <w:tcPr>
            <w:tcW w:w="2410" w:type="dxa"/>
            <w:vAlign w:val="center"/>
          </w:tcPr>
          <w:p w14:paraId="0FB78278" w14:textId="77777777" w:rsidR="005E6D99" w:rsidRPr="004D7FC0" w:rsidRDefault="005E6D99" w:rsidP="009E7B8A">
            <w:pPr>
              <w:jc w:val="center"/>
            </w:pPr>
          </w:p>
        </w:tc>
      </w:tr>
      <w:tr w:rsidR="004D7FC0" w:rsidRPr="004D7FC0" w14:paraId="03138B4A" w14:textId="77777777" w:rsidTr="00F96D67">
        <w:trPr>
          <w:trHeight w:val="262"/>
        </w:trPr>
        <w:tc>
          <w:tcPr>
            <w:tcW w:w="5070" w:type="dxa"/>
          </w:tcPr>
          <w:p w14:paraId="3BF8AF2B" w14:textId="77777777" w:rsidR="005E6D99" w:rsidRPr="004D7FC0" w:rsidRDefault="005E6D99" w:rsidP="00FC3315">
            <w:pPr>
              <w:rPr>
                <w:vertAlign w:val="superscript"/>
              </w:rPr>
            </w:pPr>
            <w:r w:rsidRPr="004D7FC0">
              <w:t>Udział w ćwiczeniach audytoryjnych                                 i laboratoryjnych, warsztatach, seminariach</w:t>
            </w:r>
          </w:p>
        </w:tc>
        <w:tc>
          <w:tcPr>
            <w:tcW w:w="1559" w:type="dxa"/>
            <w:vAlign w:val="center"/>
          </w:tcPr>
          <w:p w14:paraId="3F48C20F" w14:textId="77777777" w:rsidR="005E6D99" w:rsidRPr="004D7FC0" w:rsidRDefault="005E6D99" w:rsidP="009E7B8A">
            <w:pPr>
              <w:jc w:val="center"/>
            </w:pPr>
            <w:r w:rsidRPr="004D7FC0">
              <w:t>60</w:t>
            </w:r>
          </w:p>
        </w:tc>
        <w:tc>
          <w:tcPr>
            <w:tcW w:w="1559" w:type="dxa"/>
            <w:vAlign w:val="center"/>
          </w:tcPr>
          <w:p w14:paraId="1FC39945" w14:textId="77777777" w:rsidR="005E6D99" w:rsidRPr="004D7FC0" w:rsidRDefault="005E6D99" w:rsidP="009E7B8A">
            <w:pPr>
              <w:jc w:val="center"/>
            </w:pPr>
          </w:p>
        </w:tc>
        <w:tc>
          <w:tcPr>
            <w:tcW w:w="2410" w:type="dxa"/>
            <w:vAlign w:val="center"/>
          </w:tcPr>
          <w:p w14:paraId="0562CB0E" w14:textId="77777777" w:rsidR="005E6D99" w:rsidRPr="004D7FC0" w:rsidRDefault="005E6D99" w:rsidP="009E7B8A">
            <w:pPr>
              <w:jc w:val="center"/>
            </w:pPr>
          </w:p>
        </w:tc>
      </w:tr>
      <w:tr w:rsidR="004D7FC0" w:rsidRPr="004D7FC0" w14:paraId="3CB55314" w14:textId="77777777" w:rsidTr="00F96D67">
        <w:trPr>
          <w:trHeight w:val="262"/>
        </w:trPr>
        <w:tc>
          <w:tcPr>
            <w:tcW w:w="5070" w:type="dxa"/>
          </w:tcPr>
          <w:p w14:paraId="755824E3" w14:textId="77777777" w:rsidR="005E6D99" w:rsidRPr="004D7FC0" w:rsidRDefault="005E6D99" w:rsidP="00FC3315">
            <w:r w:rsidRPr="004D7FC0">
              <w:t>Samodzielne przygotowywanie się do ćwiczeń</w:t>
            </w:r>
          </w:p>
        </w:tc>
        <w:tc>
          <w:tcPr>
            <w:tcW w:w="1559" w:type="dxa"/>
            <w:vAlign w:val="center"/>
          </w:tcPr>
          <w:p w14:paraId="2A9CB6E2" w14:textId="77777777" w:rsidR="005E6D99" w:rsidRPr="004D7FC0" w:rsidRDefault="005E6D99" w:rsidP="009E7B8A">
            <w:pPr>
              <w:jc w:val="center"/>
            </w:pPr>
            <w:r w:rsidRPr="004D7FC0">
              <w:t>-</w:t>
            </w:r>
          </w:p>
        </w:tc>
        <w:tc>
          <w:tcPr>
            <w:tcW w:w="1559" w:type="dxa"/>
            <w:vAlign w:val="center"/>
          </w:tcPr>
          <w:p w14:paraId="0A5B7069" w14:textId="77777777" w:rsidR="005E6D99" w:rsidRPr="004D7FC0" w:rsidRDefault="005E6D99" w:rsidP="009E7B8A">
            <w:pPr>
              <w:jc w:val="center"/>
            </w:pPr>
            <w:r w:rsidRPr="004D7FC0">
              <w:t>-</w:t>
            </w:r>
          </w:p>
        </w:tc>
        <w:tc>
          <w:tcPr>
            <w:tcW w:w="2410" w:type="dxa"/>
            <w:vAlign w:val="center"/>
          </w:tcPr>
          <w:p w14:paraId="34CE0A41" w14:textId="77777777" w:rsidR="005E6D99" w:rsidRPr="004D7FC0" w:rsidRDefault="005E6D99" w:rsidP="009E7B8A">
            <w:pPr>
              <w:jc w:val="center"/>
            </w:pPr>
          </w:p>
        </w:tc>
      </w:tr>
      <w:tr w:rsidR="004D7FC0" w:rsidRPr="004D7FC0" w14:paraId="176C309D" w14:textId="77777777" w:rsidTr="00F96D67">
        <w:trPr>
          <w:trHeight w:val="262"/>
        </w:trPr>
        <w:tc>
          <w:tcPr>
            <w:tcW w:w="5070" w:type="dxa"/>
          </w:tcPr>
          <w:p w14:paraId="3B88CF29" w14:textId="77777777" w:rsidR="005E6D99" w:rsidRPr="004D7FC0" w:rsidRDefault="005E6D99" w:rsidP="00FC3315">
            <w:r w:rsidRPr="004D7FC0">
              <w:t>Przygotowanie projektu / eseju / itp.</w:t>
            </w:r>
            <w:r w:rsidRPr="004D7FC0">
              <w:rPr>
                <w:vertAlign w:val="superscript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14:paraId="6DF7B9A8" w14:textId="77777777" w:rsidR="005E6D99" w:rsidRPr="004D7FC0" w:rsidRDefault="005E6D99" w:rsidP="009E7B8A">
            <w:pPr>
              <w:jc w:val="center"/>
            </w:pPr>
            <w:r w:rsidRPr="004D7FC0">
              <w:t>-</w:t>
            </w:r>
          </w:p>
        </w:tc>
        <w:tc>
          <w:tcPr>
            <w:tcW w:w="1559" w:type="dxa"/>
            <w:vAlign w:val="center"/>
          </w:tcPr>
          <w:p w14:paraId="41ED30F3" w14:textId="77777777" w:rsidR="005E6D99" w:rsidRPr="004D7FC0" w:rsidRDefault="005E6D99" w:rsidP="009E7B8A">
            <w:pPr>
              <w:jc w:val="center"/>
            </w:pPr>
            <w:r w:rsidRPr="004D7FC0">
              <w:t>-</w:t>
            </w:r>
          </w:p>
        </w:tc>
        <w:tc>
          <w:tcPr>
            <w:tcW w:w="2410" w:type="dxa"/>
            <w:vAlign w:val="center"/>
          </w:tcPr>
          <w:p w14:paraId="62EBF3C5" w14:textId="77777777" w:rsidR="005E6D99" w:rsidRPr="004D7FC0" w:rsidRDefault="005E6D99" w:rsidP="009E7B8A">
            <w:pPr>
              <w:jc w:val="center"/>
            </w:pPr>
          </w:p>
        </w:tc>
      </w:tr>
      <w:tr w:rsidR="004D7FC0" w:rsidRPr="004D7FC0" w14:paraId="697AD644" w14:textId="77777777" w:rsidTr="00F96D67">
        <w:trPr>
          <w:trHeight w:val="262"/>
        </w:trPr>
        <w:tc>
          <w:tcPr>
            <w:tcW w:w="5070" w:type="dxa"/>
          </w:tcPr>
          <w:p w14:paraId="2934EA12" w14:textId="77777777" w:rsidR="005E6D99" w:rsidRPr="004D7FC0" w:rsidRDefault="005E6D99" w:rsidP="00FC3315">
            <w:r w:rsidRPr="004D7FC0">
              <w:t>Przygotowanie się do egzaminu / zaliczenia</w:t>
            </w:r>
          </w:p>
        </w:tc>
        <w:tc>
          <w:tcPr>
            <w:tcW w:w="1559" w:type="dxa"/>
            <w:vAlign w:val="center"/>
          </w:tcPr>
          <w:p w14:paraId="798B00B3" w14:textId="77777777" w:rsidR="005E6D99" w:rsidRPr="004D7FC0" w:rsidRDefault="005E6D99" w:rsidP="009E7B8A">
            <w:pPr>
              <w:jc w:val="center"/>
            </w:pPr>
            <w:r w:rsidRPr="004D7FC0">
              <w:t>-</w:t>
            </w:r>
          </w:p>
        </w:tc>
        <w:tc>
          <w:tcPr>
            <w:tcW w:w="1559" w:type="dxa"/>
            <w:vAlign w:val="center"/>
          </w:tcPr>
          <w:p w14:paraId="781E6FF2" w14:textId="77777777" w:rsidR="005E6D99" w:rsidRPr="004D7FC0" w:rsidRDefault="005E6D99" w:rsidP="009E7B8A">
            <w:pPr>
              <w:jc w:val="center"/>
            </w:pPr>
            <w:r w:rsidRPr="004D7FC0">
              <w:t>-</w:t>
            </w:r>
          </w:p>
        </w:tc>
        <w:tc>
          <w:tcPr>
            <w:tcW w:w="2410" w:type="dxa"/>
            <w:vAlign w:val="center"/>
          </w:tcPr>
          <w:p w14:paraId="6D98A12B" w14:textId="77777777" w:rsidR="005E6D99" w:rsidRPr="004D7FC0" w:rsidRDefault="005E6D99" w:rsidP="009E7B8A">
            <w:pPr>
              <w:jc w:val="center"/>
            </w:pPr>
          </w:p>
        </w:tc>
      </w:tr>
      <w:tr w:rsidR="004D7FC0" w:rsidRPr="004D7FC0" w14:paraId="019F1179" w14:textId="77777777" w:rsidTr="00F96D67">
        <w:trPr>
          <w:trHeight w:val="262"/>
        </w:trPr>
        <w:tc>
          <w:tcPr>
            <w:tcW w:w="5070" w:type="dxa"/>
          </w:tcPr>
          <w:p w14:paraId="040B8E96" w14:textId="77777777" w:rsidR="005E6D99" w:rsidRPr="004D7FC0" w:rsidRDefault="005E6D99" w:rsidP="00FC3315">
            <w:r w:rsidRPr="004D7FC0">
              <w:t>Udział w konsultacjach</w:t>
            </w:r>
          </w:p>
        </w:tc>
        <w:tc>
          <w:tcPr>
            <w:tcW w:w="1559" w:type="dxa"/>
            <w:vAlign w:val="center"/>
          </w:tcPr>
          <w:p w14:paraId="6A595F49" w14:textId="77777777" w:rsidR="005E6D99" w:rsidRPr="004D7FC0" w:rsidRDefault="005E6D99" w:rsidP="009E7B8A">
            <w:pPr>
              <w:jc w:val="center"/>
            </w:pPr>
            <w:r w:rsidRPr="004D7FC0">
              <w:t>-</w:t>
            </w:r>
          </w:p>
        </w:tc>
        <w:tc>
          <w:tcPr>
            <w:tcW w:w="1559" w:type="dxa"/>
            <w:vAlign w:val="center"/>
          </w:tcPr>
          <w:p w14:paraId="541EC805" w14:textId="77777777" w:rsidR="005E6D99" w:rsidRPr="004D7FC0" w:rsidRDefault="005E6D99" w:rsidP="009E7B8A">
            <w:pPr>
              <w:jc w:val="center"/>
            </w:pPr>
            <w:r w:rsidRPr="004D7FC0">
              <w:t>-</w:t>
            </w:r>
          </w:p>
        </w:tc>
        <w:tc>
          <w:tcPr>
            <w:tcW w:w="2410" w:type="dxa"/>
            <w:vAlign w:val="center"/>
          </w:tcPr>
          <w:p w14:paraId="2946DB82" w14:textId="77777777" w:rsidR="005E6D99" w:rsidRPr="004D7FC0" w:rsidRDefault="005E6D99" w:rsidP="009E7B8A">
            <w:pPr>
              <w:jc w:val="center"/>
            </w:pPr>
          </w:p>
        </w:tc>
      </w:tr>
      <w:tr w:rsidR="004D7FC0" w:rsidRPr="004D7FC0" w14:paraId="03699696" w14:textId="77777777" w:rsidTr="00F96D67">
        <w:trPr>
          <w:trHeight w:val="262"/>
        </w:trPr>
        <w:tc>
          <w:tcPr>
            <w:tcW w:w="5070" w:type="dxa"/>
          </w:tcPr>
          <w:p w14:paraId="229D7D00" w14:textId="77777777" w:rsidR="005E6D99" w:rsidRPr="004D7FC0" w:rsidRDefault="005E6D99" w:rsidP="00FC3315">
            <w:r w:rsidRPr="004D7FC0">
              <w:t>Inne</w:t>
            </w:r>
          </w:p>
        </w:tc>
        <w:tc>
          <w:tcPr>
            <w:tcW w:w="1559" w:type="dxa"/>
            <w:vAlign w:val="center"/>
          </w:tcPr>
          <w:p w14:paraId="1E3FF041" w14:textId="77777777" w:rsidR="005E6D99" w:rsidRPr="004D7FC0" w:rsidRDefault="005E6D99" w:rsidP="009E7B8A">
            <w:pPr>
              <w:jc w:val="center"/>
            </w:pPr>
            <w:r w:rsidRPr="004D7FC0">
              <w:t>-</w:t>
            </w:r>
          </w:p>
        </w:tc>
        <w:tc>
          <w:tcPr>
            <w:tcW w:w="1559" w:type="dxa"/>
            <w:vAlign w:val="center"/>
          </w:tcPr>
          <w:p w14:paraId="1096122A" w14:textId="77777777" w:rsidR="005E6D99" w:rsidRPr="004D7FC0" w:rsidRDefault="005E6D99" w:rsidP="009E7B8A">
            <w:pPr>
              <w:jc w:val="center"/>
            </w:pPr>
            <w:r w:rsidRPr="004D7FC0">
              <w:t>-</w:t>
            </w:r>
          </w:p>
        </w:tc>
        <w:tc>
          <w:tcPr>
            <w:tcW w:w="2410" w:type="dxa"/>
            <w:vAlign w:val="center"/>
          </w:tcPr>
          <w:p w14:paraId="5997CC1D" w14:textId="77777777" w:rsidR="005E6D99" w:rsidRPr="004D7FC0" w:rsidRDefault="005E6D99" w:rsidP="009E7B8A">
            <w:pPr>
              <w:jc w:val="center"/>
            </w:pPr>
          </w:p>
        </w:tc>
      </w:tr>
      <w:tr w:rsidR="004D7FC0" w:rsidRPr="004D7FC0" w14:paraId="12628966" w14:textId="77777777" w:rsidTr="00F96D67">
        <w:trPr>
          <w:trHeight w:val="262"/>
        </w:trPr>
        <w:tc>
          <w:tcPr>
            <w:tcW w:w="5070" w:type="dxa"/>
          </w:tcPr>
          <w:p w14:paraId="67AB42A1" w14:textId="77777777" w:rsidR="005E6D99" w:rsidRPr="004D7FC0" w:rsidRDefault="005E6D99" w:rsidP="00FC3315">
            <w:r w:rsidRPr="004D7FC0">
              <w:t>ŁĄCZNY nakład pracy studenta w godz.</w:t>
            </w:r>
          </w:p>
        </w:tc>
        <w:tc>
          <w:tcPr>
            <w:tcW w:w="1559" w:type="dxa"/>
            <w:vAlign w:val="center"/>
          </w:tcPr>
          <w:p w14:paraId="62DE3BA8" w14:textId="77777777" w:rsidR="005E6D99" w:rsidRPr="004D7FC0" w:rsidRDefault="005E6D99" w:rsidP="009E7B8A">
            <w:pPr>
              <w:jc w:val="center"/>
            </w:pPr>
            <w:r w:rsidRPr="004D7FC0">
              <w:t>60</w:t>
            </w:r>
          </w:p>
        </w:tc>
        <w:tc>
          <w:tcPr>
            <w:tcW w:w="1559" w:type="dxa"/>
            <w:vAlign w:val="center"/>
          </w:tcPr>
          <w:p w14:paraId="4B584315" w14:textId="77777777" w:rsidR="005E6D99" w:rsidRPr="004D7FC0" w:rsidRDefault="00F96D67" w:rsidP="009E7B8A">
            <w:pPr>
              <w:jc w:val="center"/>
            </w:pPr>
            <w:r w:rsidRPr="004D7FC0">
              <w:t>0</w:t>
            </w:r>
          </w:p>
        </w:tc>
        <w:tc>
          <w:tcPr>
            <w:tcW w:w="2410" w:type="dxa"/>
            <w:vAlign w:val="center"/>
          </w:tcPr>
          <w:p w14:paraId="2322F001" w14:textId="77777777" w:rsidR="005E6D99" w:rsidRPr="004D7FC0" w:rsidRDefault="00F96D67" w:rsidP="009E7B8A">
            <w:pPr>
              <w:jc w:val="center"/>
            </w:pPr>
            <w:r w:rsidRPr="004D7FC0">
              <w:t>0</w:t>
            </w:r>
          </w:p>
        </w:tc>
      </w:tr>
      <w:tr w:rsidR="004D7FC0" w:rsidRPr="004D7FC0" w14:paraId="4EC2B88D" w14:textId="77777777" w:rsidTr="00F96D67">
        <w:trPr>
          <w:trHeight w:val="236"/>
        </w:trPr>
        <w:tc>
          <w:tcPr>
            <w:tcW w:w="5070" w:type="dxa"/>
            <w:shd w:val="clear" w:color="auto" w:fill="C0C0C0"/>
          </w:tcPr>
          <w:p w14:paraId="0D8C3CE7" w14:textId="77777777" w:rsidR="00FC3315" w:rsidRPr="004D7FC0" w:rsidRDefault="00FC3315" w:rsidP="00FC3315">
            <w:pPr>
              <w:rPr>
                <w:b/>
              </w:rPr>
            </w:pPr>
            <w:r w:rsidRPr="004D7FC0">
              <w:rPr>
                <w:b/>
              </w:rPr>
              <w:t>Liczba punktów ECTS za przedmiot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7B7EFE02" w14:textId="77777777" w:rsidR="00FC3315" w:rsidRPr="004D7FC0" w:rsidRDefault="009E7B8A" w:rsidP="009E7B8A">
            <w:pPr>
              <w:jc w:val="center"/>
              <w:rPr>
                <w:b/>
              </w:rPr>
            </w:pPr>
            <w:r w:rsidRPr="004D7FC0">
              <w:rPr>
                <w:b/>
              </w:rPr>
              <w:t>0</w:t>
            </w:r>
          </w:p>
        </w:tc>
      </w:tr>
      <w:tr w:rsidR="004D7FC0" w:rsidRPr="004D7FC0" w14:paraId="18A0E78C" w14:textId="77777777" w:rsidTr="00F96D67">
        <w:trPr>
          <w:trHeight w:val="236"/>
        </w:trPr>
        <w:tc>
          <w:tcPr>
            <w:tcW w:w="5070" w:type="dxa"/>
            <w:shd w:val="clear" w:color="auto" w:fill="C0C0C0"/>
          </w:tcPr>
          <w:p w14:paraId="322D507C" w14:textId="77777777" w:rsidR="00FC3315" w:rsidRPr="004D7FC0" w:rsidRDefault="00FC3315" w:rsidP="00FC3315">
            <w:pPr>
              <w:rPr>
                <w:b/>
              </w:rPr>
            </w:pPr>
            <w:r w:rsidRPr="004D7FC0">
              <w:rPr>
                <w:b/>
              </w:rPr>
              <w:t>Liczba punktów ECTS przypisana do dyscypliny naukowej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33113584" w14:textId="77777777" w:rsidR="00FC3315" w:rsidRPr="004D7FC0" w:rsidRDefault="00C21260" w:rsidP="009E7B8A">
            <w:pPr>
              <w:jc w:val="center"/>
              <w:rPr>
                <w:b/>
              </w:rPr>
            </w:pPr>
            <w:r w:rsidRPr="004D7FC0">
              <w:rPr>
                <w:b/>
              </w:rPr>
              <w:t>0</w:t>
            </w:r>
          </w:p>
        </w:tc>
      </w:tr>
      <w:tr w:rsidR="004D7FC0" w:rsidRPr="004D7FC0" w14:paraId="783B1C6F" w14:textId="77777777" w:rsidTr="00F96D67">
        <w:trPr>
          <w:trHeight w:val="262"/>
        </w:trPr>
        <w:tc>
          <w:tcPr>
            <w:tcW w:w="5070" w:type="dxa"/>
            <w:shd w:val="clear" w:color="auto" w:fill="C0C0C0"/>
          </w:tcPr>
          <w:p w14:paraId="4E2F24B8" w14:textId="77777777" w:rsidR="00FC3315" w:rsidRPr="004D7FC0" w:rsidRDefault="00FC3315" w:rsidP="00FC3315">
            <w:pPr>
              <w:rPr>
                <w:vertAlign w:val="superscript"/>
              </w:rPr>
            </w:pPr>
            <w:r w:rsidRPr="004D7FC0">
              <w:t>Liczba punktów ECTS związana z zajęciami praktycznymi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5531F93F" w14:textId="77777777" w:rsidR="00FC3315" w:rsidRPr="004D7FC0" w:rsidRDefault="00C21260" w:rsidP="009E7B8A">
            <w:pPr>
              <w:jc w:val="center"/>
            </w:pPr>
            <w:r w:rsidRPr="004D7FC0">
              <w:t>0</w:t>
            </w:r>
          </w:p>
        </w:tc>
      </w:tr>
      <w:tr w:rsidR="004D7FC0" w:rsidRPr="004D7FC0" w14:paraId="0A639EE1" w14:textId="77777777" w:rsidTr="00F96D67">
        <w:trPr>
          <w:trHeight w:val="262"/>
        </w:trPr>
        <w:tc>
          <w:tcPr>
            <w:tcW w:w="5070" w:type="dxa"/>
            <w:shd w:val="clear" w:color="auto" w:fill="C0C0C0"/>
          </w:tcPr>
          <w:p w14:paraId="05ACB73D" w14:textId="77777777" w:rsidR="005E6D99" w:rsidRPr="004D7FC0" w:rsidRDefault="005E6D99" w:rsidP="00FC3315">
            <w:r w:rsidRPr="004D7FC0">
              <w:t>Liczba punktów ECTS związana z kształceniem</w:t>
            </w:r>
            <w:r w:rsidRPr="004D7FC0">
              <w:br/>
              <w:t>na odległość (kształcenie z wykorzystaniem</w:t>
            </w:r>
            <w:r w:rsidRPr="004D7FC0">
              <w:br/>
              <w:t>metod i technik kształcenia na odległość)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0213FF8E" w14:textId="77777777" w:rsidR="005E6D99" w:rsidRPr="004D7FC0" w:rsidRDefault="00F96D67" w:rsidP="009E7B8A">
            <w:pPr>
              <w:jc w:val="center"/>
            </w:pPr>
            <w:r w:rsidRPr="004D7FC0">
              <w:t>0</w:t>
            </w:r>
          </w:p>
        </w:tc>
      </w:tr>
      <w:tr w:rsidR="004D7FC0" w:rsidRPr="004D7FC0" w14:paraId="57FECF09" w14:textId="77777777" w:rsidTr="00F96D67">
        <w:trPr>
          <w:trHeight w:val="262"/>
        </w:trPr>
        <w:tc>
          <w:tcPr>
            <w:tcW w:w="5070" w:type="dxa"/>
            <w:shd w:val="clear" w:color="auto" w:fill="C0C0C0"/>
          </w:tcPr>
          <w:p w14:paraId="74985CDA" w14:textId="77777777" w:rsidR="00FC3315" w:rsidRPr="004D7FC0" w:rsidRDefault="00FC3315" w:rsidP="00FC3315">
            <w:r w:rsidRPr="004D7FC0">
              <w:t>Liczba punktów ECTS  za zajęciach wymagające bezpośredniego udziału nauczycieli akademickich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370D6AA5" w14:textId="77777777" w:rsidR="00FC3315" w:rsidRPr="004D7FC0" w:rsidRDefault="00C21260" w:rsidP="009E7B8A">
            <w:pPr>
              <w:jc w:val="center"/>
            </w:pPr>
            <w:r w:rsidRPr="004D7FC0">
              <w:t>0</w:t>
            </w:r>
          </w:p>
        </w:tc>
      </w:tr>
    </w:tbl>
    <w:p w14:paraId="110FFD37" w14:textId="77777777" w:rsidR="00E40B0C" w:rsidRPr="004D7FC0" w:rsidRDefault="00E40B0C" w:rsidP="00FC3315"/>
    <w:sectPr w:rsidR="00E40B0C" w:rsidRPr="004D7FC0" w:rsidSect="00C21260">
      <w:pgSz w:w="11906" w:h="16838"/>
      <w:pgMar w:top="426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3916A0"/>
    <w:multiLevelType w:val="hybridMultilevel"/>
    <w:tmpl w:val="13DAE0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D0FAD4"/>
    <w:multiLevelType w:val="hybridMultilevel"/>
    <w:tmpl w:val="8EC0E838"/>
    <w:lvl w:ilvl="0" w:tplc="4DE4A2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40C96C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8F6BF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1E2E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792D17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37892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AC54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BEC53B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8EB0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6E4570"/>
    <w:multiLevelType w:val="hybridMultilevel"/>
    <w:tmpl w:val="43EACA64"/>
    <w:lvl w:ilvl="0" w:tplc="F1EEBF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59C5C3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B384A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90162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DC44B5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9D28D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2C02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F2A34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90434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6168D4"/>
    <w:multiLevelType w:val="hybridMultilevel"/>
    <w:tmpl w:val="F0465F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6761799">
    <w:abstractNumId w:val="3"/>
  </w:num>
  <w:num w:numId="2" w16cid:durableId="1726830385">
    <w:abstractNumId w:val="2"/>
  </w:num>
  <w:num w:numId="3" w16cid:durableId="2081511860">
    <w:abstractNumId w:val="1"/>
  </w:num>
  <w:num w:numId="4" w16cid:durableId="645204986">
    <w:abstractNumId w:val="4"/>
  </w:num>
  <w:num w:numId="5" w16cid:durableId="5257984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315"/>
    <w:rsid w:val="0002E2BF"/>
    <w:rsid w:val="00081826"/>
    <w:rsid w:val="0039152F"/>
    <w:rsid w:val="00416716"/>
    <w:rsid w:val="00424645"/>
    <w:rsid w:val="004D7FC0"/>
    <w:rsid w:val="0057190D"/>
    <w:rsid w:val="005E6D99"/>
    <w:rsid w:val="006D72DF"/>
    <w:rsid w:val="007D7712"/>
    <w:rsid w:val="00801B19"/>
    <w:rsid w:val="008F537F"/>
    <w:rsid w:val="009520E7"/>
    <w:rsid w:val="009E7B8A"/>
    <w:rsid w:val="00AF2CCD"/>
    <w:rsid w:val="00C052FA"/>
    <w:rsid w:val="00C21260"/>
    <w:rsid w:val="00C60C15"/>
    <w:rsid w:val="00C653A6"/>
    <w:rsid w:val="00C83126"/>
    <w:rsid w:val="00CF67BD"/>
    <w:rsid w:val="00D22E9E"/>
    <w:rsid w:val="00D90FFD"/>
    <w:rsid w:val="00E40B0C"/>
    <w:rsid w:val="00E57345"/>
    <w:rsid w:val="00E59CB1"/>
    <w:rsid w:val="00EA233D"/>
    <w:rsid w:val="00F22F4E"/>
    <w:rsid w:val="00F32EBB"/>
    <w:rsid w:val="00F96D67"/>
    <w:rsid w:val="00FA2A4E"/>
    <w:rsid w:val="00FA2E58"/>
    <w:rsid w:val="00FC3315"/>
    <w:rsid w:val="00FD7A2E"/>
    <w:rsid w:val="01D9FD97"/>
    <w:rsid w:val="03143902"/>
    <w:rsid w:val="05009FF0"/>
    <w:rsid w:val="05966BD0"/>
    <w:rsid w:val="066C19CB"/>
    <w:rsid w:val="06722443"/>
    <w:rsid w:val="0807EA2C"/>
    <w:rsid w:val="080DF4A4"/>
    <w:rsid w:val="08539EB6"/>
    <w:rsid w:val="08DFA178"/>
    <w:rsid w:val="09221349"/>
    <w:rsid w:val="096C29A4"/>
    <w:rsid w:val="09A7411B"/>
    <w:rsid w:val="09ACFD46"/>
    <w:rsid w:val="0A44FAB7"/>
    <w:rsid w:val="0A73569A"/>
    <w:rsid w:val="0CA3CA66"/>
    <w:rsid w:val="0CC232F2"/>
    <w:rsid w:val="0CE5BAEA"/>
    <w:rsid w:val="0F406431"/>
    <w:rsid w:val="0F8EC517"/>
    <w:rsid w:val="0FF9D3B4"/>
    <w:rsid w:val="10BB46E8"/>
    <w:rsid w:val="112E7B5C"/>
    <w:rsid w:val="11DE7650"/>
    <w:rsid w:val="12CA4BBD"/>
    <w:rsid w:val="12E74175"/>
    <w:rsid w:val="13F2E7AA"/>
    <w:rsid w:val="14E92EC0"/>
    <w:rsid w:val="1762E2A3"/>
    <w:rsid w:val="181D2707"/>
    <w:rsid w:val="1942276F"/>
    <w:rsid w:val="19B8F768"/>
    <w:rsid w:val="1A7438E6"/>
    <w:rsid w:val="1C77C55B"/>
    <w:rsid w:val="1C791B89"/>
    <w:rsid w:val="1C99CEEC"/>
    <w:rsid w:val="1CAD2A3A"/>
    <w:rsid w:val="1DB9CC8E"/>
    <w:rsid w:val="1E1A002A"/>
    <w:rsid w:val="1E48FA9B"/>
    <w:rsid w:val="1FB39E9A"/>
    <w:rsid w:val="2050AE7A"/>
    <w:rsid w:val="20544C5D"/>
    <w:rsid w:val="21EC7EDB"/>
    <w:rsid w:val="22866275"/>
    <w:rsid w:val="25B03F05"/>
    <w:rsid w:val="2610C5CE"/>
    <w:rsid w:val="277C3EAE"/>
    <w:rsid w:val="281B46CC"/>
    <w:rsid w:val="287B482B"/>
    <w:rsid w:val="28BEFF17"/>
    <w:rsid w:val="28C134BE"/>
    <w:rsid w:val="28FBAE71"/>
    <w:rsid w:val="296A33B3"/>
    <w:rsid w:val="2A17188C"/>
    <w:rsid w:val="2B060414"/>
    <w:rsid w:val="2E9C9808"/>
    <w:rsid w:val="2F74657F"/>
    <w:rsid w:val="30386869"/>
    <w:rsid w:val="31CC9ABB"/>
    <w:rsid w:val="31E7EE27"/>
    <w:rsid w:val="3486C319"/>
    <w:rsid w:val="34F7AA58"/>
    <w:rsid w:val="35FE7F9D"/>
    <w:rsid w:val="3625936A"/>
    <w:rsid w:val="37093EE3"/>
    <w:rsid w:val="37C163CB"/>
    <w:rsid w:val="37DCC1CF"/>
    <w:rsid w:val="38A50F44"/>
    <w:rsid w:val="39D5287D"/>
    <w:rsid w:val="3AD1F0C0"/>
    <w:rsid w:val="3B190B48"/>
    <w:rsid w:val="3B984A14"/>
    <w:rsid w:val="3C4B560B"/>
    <w:rsid w:val="3E5FE40B"/>
    <w:rsid w:val="3ECFEAD6"/>
    <w:rsid w:val="4126E68A"/>
    <w:rsid w:val="413AB117"/>
    <w:rsid w:val="42EC126D"/>
    <w:rsid w:val="43569FBD"/>
    <w:rsid w:val="4358D564"/>
    <w:rsid w:val="4362E266"/>
    <w:rsid w:val="437C0AC3"/>
    <w:rsid w:val="439B2672"/>
    <w:rsid w:val="46C5BB3D"/>
    <w:rsid w:val="476822DA"/>
    <w:rsid w:val="47BF8390"/>
    <w:rsid w:val="487A1B88"/>
    <w:rsid w:val="4AA14C9B"/>
    <w:rsid w:val="4B55F770"/>
    <w:rsid w:val="4B992C60"/>
    <w:rsid w:val="4CBCE132"/>
    <w:rsid w:val="4D34FCC1"/>
    <w:rsid w:val="4DCF1296"/>
    <w:rsid w:val="4F6DEE15"/>
    <w:rsid w:val="4FD19C0C"/>
    <w:rsid w:val="52504D9D"/>
    <w:rsid w:val="53121048"/>
    <w:rsid w:val="54F346D7"/>
    <w:rsid w:val="55887B3F"/>
    <w:rsid w:val="55E6CC61"/>
    <w:rsid w:val="562FEABA"/>
    <w:rsid w:val="58905160"/>
    <w:rsid w:val="59E62838"/>
    <w:rsid w:val="5A2C21C1"/>
    <w:rsid w:val="5BB667D4"/>
    <w:rsid w:val="5BEDA529"/>
    <w:rsid w:val="5C4D947A"/>
    <w:rsid w:val="5C72ED72"/>
    <w:rsid w:val="5D523835"/>
    <w:rsid w:val="5D5B7AEE"/>
    <w:rsid w:val="5D6A79A3"/>
    <w:rsid w:val="5FD76AF3"/>
    <w:rsid w:val="605EAC75"/>
    <w:rsid w:val="6076BB12"/>
    <w:rsid w:val="60A994DD"/>
    <w:rsid w:val="60EDD665"/>
    <w:rsid w:val="627715C1"/>
    <w:rsid w:val="64B22BA9"/>
    <w:rsid w:val="64D91320"/>
    <w:rsid w:val="64E9E57D"/>
    <w:rsid w:val="67D9BF89"/>
    <w:rsid w:val="68D4FAB0"/>
    <w:rsid w:val="68E65745"/>
    <w:rsid w:val="6A8227A6"/>
    <w:rsid w:val="6B890108"/>
    <w:rsid w:val="6B9AC8BF"/>
    <w:rsid w:val="6CAD30AC"/>
    <w:rsid w:val="6CEEA241"/>
    <w:rsid w:val="6D886949"/>
    <w:rsid w:val="70279931"/>
    <w:rsid w:val="7093F781"/>
    <w:rsid w:val="71F77843"/>
    <w:rsid w:val="720C29BF"/>
    <w:rsid w:val="722A924B"/>
    <w:rsid w:val="727D54E2"/>
    <w:rsid w:val="735F39F3"/>
    <w:rsid w:val="74680518"/>
    <w:rsid w:val="7487D5E0"/>
    <w:rsid w:val="74B84291"/>
    <w:rsid w:val="76176398"/>
    <w:rsid w:val="77F958DD"/>
    <w:rsid w:val="782EC532"/>
    <w:rsid w:val="7898DB7F"/>
    <w:rsid w:val="7935DBFD"/>
    <w:rsid w:val="797A62B2"/>
    <w:rsid w:val="7AF64D1B"/>
    <w:rsid w:val="7DC59634"/>
    <w:rsid w:val="7E897C78"/>
    <w:rsid w:val="7EE4BC97"/>
    <w:rsid w:val="7F3A9031"/>
    <w:rsid w:val="7F6D1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F51AF"/>
  <w15:chartTrackingRefBased/>
  <w15:docId w15:val="{168B2983-81D4-4F08-8C45-D911EB6FF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315"/>
    <w:rPr>
      <w:rFonts w:ascii="Times New Roman" w:eastAsia="Times New Roman" w:hAnsi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/>
      </w:pBdr>
      <w:spacing w:before="600" w:after="80"/>
      <w:outlineLvl w:val="0"/>
    </w:pPr>
    <w:rPr>
      <w:rFonts w:ascii="Cambria" w:hAnsi="Cambria"/>
      <w:b/>
      <w:bCs/>
      <w:color w:val="31479E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/>
      </w:pBdr>
      <w:spacing w:before="200" w:after="80"/>
      <w:outlineLvl w:val="1"/>
    </w:pPr>
    <w:rPr>
      <w:rFonts w:ascii="Cambria" w:hAnsi="Cambria"/>
      <w:color w:val="31479E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/>
      </w:pBdr>
      <w:spacing w:before="200" w:after="80"/>
      <w:outlineLvl w:val="2"/>
    </w:pPr>
    <w:rPr>
      <w:rFonts w:ascii="Cambria" w:hAnsi="Cambria"/>
      <w:color w:val="4E67C8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/>
      </w:pBdr>
      <w:spacing w:before="200" w:after="80"/>
      <w:outlineLvl w:val="3"/>
    </w:pPr>
    <w:rPr>
      <w:rFonts w:ascii="Cambria" w:hAnsi="Cambria"/>
      <w:i/>
      <w:iCs/>
      <w:color w:val="4E67C8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="Cambria" w:hAnsi="Cambria"/>
      <w:color w:val="4E67C8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="Cambria" w:hAnsi="Cambria"/>
      <w:i/>
      <w:iCs/>
      <w:color w:val="4E67C8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="Cambria" w:hAnsi="Cambria"/>
      <w:b/>
      <w:bCs/>
      <w:color w:val="A7EA52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="Cambria" w:hAnsi="Cambria"/>
      <w:b/>
      <w:bCs/>
      <w:i/>
      <w:iCs/>
      <w:color w:val="A7EA52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="Cambria" w:hAnsi="Cambria"/>
      <w:i/>
      <w:iCs/>
      <w:color w:val="A7EA52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="Cambria" w:eastAsia="Times New Roman" w:hAnsi="Cambria" w:cs="Times New Roman"/>
      <w:b/>
      <w:bCs/>
      <w:color w:val="31479E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="Cambria" w:eastAsia="Times New Roman" w:hAnsi="Cambria" w:cs="Times New Roman"/>
      <w:color w:val="31479E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="Cambria" w:eastAsia="Times New Roman" w:hAnsi="Cambria" w:cs="Times New Roman"/>
      <w:color w:val="4E67C8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="Cambria" w:eastAsia="Times New Roman" w:hAnsi="Cambria" w:cs="Times New Roman"/>
      <w:i/>
      <w:iCs/>
      <w:color w:val="4E67C8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="Cambria" w:eastAsia="Times New Roman" w:hAnsi="Cambria" w:cs="Times New Roman"/>
      <w:color w:val="4E67C8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="Cambria" w:eastAsia="Times New Roman" w:hAnsi="Cambria" w:cs="Times New Roman"/>
      <w:i/>
      <w:iCs/>
      <w:color w:val="4E67C8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="Cambria" w:eastAsia="Times New Roman" w:hAnsi="Cambria" w:cs="Times New Roman"/>
      <w:b/>
      <w:bCs/>
      <w:color w:val="A7EA52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="Cambria" w:eastAsia="Times New Roman" w:hAnsi="Cambria" w:cs="Times New Roman"/>
      <w:b/>
      <w:bCs/>
      <w:i/>
      <w:iCs/>
      <w:color w:val="A7EA52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="Cambria" w:eastAsia="Times New Roman" w:hAnsi="Cambria" w:cs="Times New Roman"/>
      <w:i/>
      <w:iCs/>
      <w:color w:val="A7EA52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="Calibri" w:eastAsia="Calibri" w:hAnsi="Calibr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/>
        <w:bottom w:val="single" w:sz="24" w:space="15" w:color="A7EA52"/>
      </w:pBdr>
      <w:jc w:val="center"/>
    </w:pPr>
    <w:rPr>
      <w:rFonts w:ascii="Cambria" w:hAnsi="Cambria"/>
      <w:i/>
      <w:iCs/>
      <w:color w:val="202F69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="Cambria" w:eastAsia="Times New Roman" w:hAnsi="Cambria" w:cs="Times New Roman"/>
      <w:i/>
      <w:iCs/>
      <w:color w:val="202F69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="Calibri" w:eastAsia="Calibri" w:hAnsi="Calibr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="Calibr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="Calibri" w:eastAsia="Calibri" w:hAnsi="Calibr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="Calibri" w:eastAsia="Calibri" w:hAnsi="Calibr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="Cambria" w:hAnsi="Cambria"/>
      <w:i/>
      <w:iCs/>
      <w:color w:val="5A5A5A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="Cambria" w:eastAsia="Times New Roman" w:hAnsi="Cambria" w:cs="Times New Roman"/>
      <w:i/>
      <w:iCs/>
      <w:color w:val="5A5A5A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/>
        <w:left w:val="single" w:sz="36" w:space="4" w:color="4E67C8"/>
        <w:bottom w:val="single" w:sz="24" w:space="10" w:color="A7EA52"/>
        <w:right w:val="single" w:sz="36" w:space="4" w:color="4E67C8"/>
      </w:pBdr>
      <w:shd w:val="clear" w:color="auto" w:fill="4E67C8"/>
      <w:spacing w:before="320" w:after="320" w:line="300" w:lineRule="auto"/>
      <w:ind w:left="1440" w:right="1440" w:firstLine="360"/>
    </w:pPr>
    <w:rPr>
      <w:rFonts w:ascii="Cambria" w:hAnsi="Cambria"/>
      <w:i/>
      <w:iCs/>
      <w:color w:val="FFFFFF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="Cambria" w:eastAsia="Times New Roman" w:hAnsi="Cambria" w:cs="Times New Roman"/>
      <w:i/>
      <w:iCs/>
      <w:color w:val="FFFFFF"/>
      <w:sz w:val="24"/>
      <w:szCs w:val="24"/>
      <w:shd w:val="clear" w:color="auto" w:fill="4E67C8"/>
    </w:rPr>
  </w:style>
  <w:style w:type="character" w:styleId="Wyrnieniedelikatne">
    <w:name w:val="Subtle Emphasis"/>
    <w:uiPriority w:val="19"/>
    <w:qFormat/>
    <w:rsid w:val="00C83126"/>
    <w:rPr>
      <w:i/>
      <w:iCs/>
      <w:color w:val="5A5A5A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/>
      <w:u w:val="single" w:color="A7EA52"/>
    </w:rPr>
  </w:style>
  <w:style w:type="character" w:styleId="Tytuksiki">
    <w:name w:val="Book Title"/>
    <w:basedOn w:val="Domylnaczcionkaakapitu"/>
    <w:uiPriority w:val="33"/>
    <w:qFormat/>
    <w:rsid w:val="00C83126"/>
    <w:rPr>
      <w:rFonts w:ascii="Cambria" w:eastAsia="Times New Roman" w:hAnsi="Cambria" w:cs="Times New Roman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3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hAnsi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 w:val="0"/>
      <w:bCs w:val="0"/>
      <w:smallCaps/>
      <w:color w:val="31479E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C21260"/>
    <w:pPr>
      <w:spacing w:before="100" w:beforeAutospacing="1" w:after="119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11F55007806E45A59BF4A6DEEFC12B" ma:contentTypeVersion="4" ma:contentTypeDescription="Utwórz nowy dokument." ma:contentTypeScope="" ma:versionID="8ca1ba1b355c8957881d4ea05ab4e674">
  <xsd:schema xmlns:xsd="http://www.w3.org/2001/XMLSchema" xmlns:xs="http://www.w3.org/2001/XMLSchema" xmlns:p="http://schemas.microsoft.com/office/2006/metadata/properties" xmlns:ns2="54f53d04-83ab-42e7-ba43-8cb5c0b29c01" targetNamespace="http://schemas.microsoft.com/office/2006/metadata/properties" ma:root="true" ma:fieldsID="bfe4b266cb23f7a361b2c9b6d075e0cc" ns2:_="">
    <xsd:import namespace="54f53d04-83ab-42e7-ba43-8cb5c0b29c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f53d04-83ab-42e7-ba43-8cb5c0b29c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C76330D-FEC1-40D9-B1DC-22DEFB76220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D50565B-631F-48AF-A042-C639C57FF5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8E5E6F5-20C3-4801-AA2F-6738340562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f53d04-83ab-42e7-ba43-8cb5c0b29c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747</Words>
  <Characters>4486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</Company>
  <LinksUpToDate>false</LinksUpToDate>
  <CharactersWithSpaces>5223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cp:lastModifiedBy>Katarzyna Olszewska</cp:lastModifiedBy>
  <cp:revision>2</cp:revision>
  <dcterms:created xsi:type="dcterms:W3CDTF">2022-08-03T13:36:00Z</dcterms:created>
  <dcterms:modified xsi:type="dcterms:W3CDTF">2022-08-03T13:36:00Z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0x010100B611F55007806E45A59BF4A6DEEFC12B</vt:lpwstr>
  </property>
</Properties>
</file>